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72175" w14:textId="77777777" w:rsidR="0034571E" w:rsidRPr="00224F2E" w:rsidRDefault="00801487">
      <w:pPr>
        <w:pStyle w:val="a3"/>
        <w:tabs>
          <w:tab w:val="left" w:pos="768"/>
          <w:tab w:val="left" w:pos="1536"/>
          <w:tab w:val="left" w:pos="2304"/>
          <w:tab w:val="left" w:pos="3072"/>
          <w:tab w:val="left" w:pos="3840"/>
          <w:tab w:val="left" w:pos="4608"/>
          <w:tab w:val="left" w:pos="5376"/>
          <w:tab w:val="left" w:pos="6144"/>
          <w:tab w:val="left" w:pos="6912"/>
          <w:tab w:val="left" w:pos="7680"/>
          <w:tab w:val="left" w:pos="8448"/>
          <w:tab w:val="left" w:pos="9216"/>
          <w:tab w:val="left" w:pos="9984"/>
          <w:tab w:val="left" w:pos="10752"/>
          <w:tab w:val="left" w:pos="11520"/>
          <w:tab w:val="left" w:pos="12288"/>
          <w:tab w:val="left" w:pos="13056"/>
          <w:tab w:val="left" w:pos="13824"/>
          <w:tab w:val="left" w:pos="14592"/>
          <w:tab w:val="left" w:pos="15360"/>
          <w:tab w:val="left" w:pos="16128"/>
          <w:tab w:val="left" w:pos="16896"/>
          <w:tab w:val="left" w:pos="17664"/>
          <w:tab w:val="left" w:pos="18432"/>
          <w:tab w:val="left" w:pos="19200"/>
          <w:tab w:val="left" w:pos="19968"/>
          <w:tab w:val="left" w:pos="20736"/>
          <w:tab w:val="left" w:pos="21504"/>
          <w:tab w:val="left" w:pos="22272"/>
          <w:tab w:val="left" w:pos="23040"/>
          <w:tab w:val="left" w:pos="23808"/>
          <w:tab w:val="left" w:pos="24576"/>
          <w:tab w:val="left" w:pos="25344"/>
          <w:tab w:val="left" w:pos="26112"/>
        </w:tabs>
        <w:wordWrap/>
        <w:jc w:val="center"/>
        <w:rPr>
          <w:rFonts w:ascii="Book Antiqua" w:hAnsi="Book Antiqua" w:cs="Times New Roman"/>
          <w:sz w:val="24"/>
        </w:rPr>
      </w:pPr>
      <w:r w:rsidRPr="00224F2E">
        <w:rPr>
          <w:rFonts w:ascii="Book Antiqua" w:eastAsia="맑은 고딕" w:hAnsi="Book Antiqua" w:cs="Times New Roman"/>
          <w:b/>
          <w:spacing w:val="-11"/>
          <w:sz w:val="40"/>
        </w:rPr>
        <w:t>Course Syllabus</w:t>
      </w:r>
    </w:p>
    <w:tbl>
      <w:tblPr>
        <w:tblOverlap w:val="never"/>
        <w:tblW w:w="4338" w:type="dxa"/>
        <w:jc w:val="center"/>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4338"/>
      </w:tblGrid>
      <w:tr w:rsidR="0091378E" w:rsidRPr="00D05602" w14:paraId="51076742" w14:textId="77777777" w:rsidTr="00A0474A">
        <w:trPr>
          <w:trHeight w:val="332"/>
          <w:jc w:val="center"/>
        </w:trPr>
        <w:tc>
          <w:tcPr>
            <w:tcW w:w="4338" w:type="dxa"/>
            <w:tcBorders>
              <w:top w:val="none" w:sz="2" w:space="0" w:color="000000"/>
              <w:left w:val="none" w:sz="2" w:space="0" w:color="000000"/>
              <w:bottom w:val="double" w:sz="4" w:space="0" w:color="000000"/>
              <w:right w:val="none" w:sz="2" w:space="0" w:color="000000"/>
            </w:tcBorders>
            <w:vAlign w:val="center"/>
          </w:tcPr>
          <w:p w14:paraId="08982D1D" w14:textId="77777777" w:rsidR="0091378E" w:rsidRPr="00D05602" w:rsidRDefault="0091378E" w:rsidP="00A0474A">
            <w:pPr>
              <w:pStyle w:val="a3"/>
              <w:wordWrap/>
              <w:spacing w:line="240" w:lineRule="auto"/>
              <w:jc w:val="center"/>
              <w:rPr>
                <w:rFonts w:ascii="Book Antiqua" w:hAnsi="Book Antiqua" w:cs="Times New Roman"/>
              </w:rPr>
            </w:pPr>
            <w:r w:rsidRPr="0091378E">
              <w:rPr>
                <w:rFonts w:ascii="Book Antiqua" w:eastAsia="돋움체" w:hAnsi="Book Antiqua" w:cs="Times New Roman"/>
                <w:b/>
                <w:sz w:val="24"/>
              </w:rPr>
              <w:t>CNU International Summer Session</w:t>
            </w:r>
          </w:p>
        </w:tc>
      </w:tr>
    </w:tbl>
    <w:p w14:paraId="5D06E566" w14:textId="43A413CB" w:rsidR="00224F2E" w:rsidRPr="006E2EE9" w:rsidRDefault="00224F2E" w:rsidP="0091378E">
      <w:pPr>
        <w:pStyle w:val="a3"/>
        <w:rPr>
          <w:rFonts w:ascii="Times New Roman" w:eastAsia="맑은 고딕" w:hAnsi="Times New Roman" w:cs="Times New Roman"/>
          <w:color w:val="0000FF"/>
          <w:spacing w:val="-7"/>
          <w:sz w:val="16"/>
          <w:szCs w:val="16"/>
        </w:rPr>
      </w:pPr>
    </w:p>
    <w:tbl>
      <w:tblPr>
        <w:tblOverlap w:val="never"/>
        <w:tblW w:w="9600"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1233"/>
        <w:gridCol w:w="139"/>
        <w:gridCol w:w="460"/>
        <w:gridCol w:w="851"/>
        <w:gridCol w:w="567"/>
        <w:gridCol w:w="141"/>
        <w:gridCol w:w="35"/>
        <w:gridCol w:w="597"/>
        <w:gridCol w:w="361"/>
        <w:gridCol w:w="381"/>
        <w:gridCol w:w="145"/>
        <w:gridCol w:w="324"/>
        <w:gridCol w:w="992"/>
        <w:gridCol w:w="284"/>
        <w:gridCol w:w="142"/>
        <w:gridCol w:w="567"/>
        <w:gridCol w:w="708"/>
        <w:gridCol w:w="109"/>
        <w:gridCol w:w="146"/>
        <w:gridCol w:w="312"/>
        <w:gridCol w:w="567"/>
        <w:gridCol w:w="539"/>
      </w:tblGrid>
      <w:tr w:rsidR="00C02D55" w:rsidRPr="006E2EE9" w14:paraId="05942927" w14:textId="77777777" w:rsidTr="0065506C">
        <w:trPr>
          <w:trHeight w:val="680"/>
        </w:trPr>
        <w:tc>
          <w:tcPr>
            <w:tcW w:w="1832" w:type="dxa"/>
            <w:gridSpan w:val="3"/>
            <w:tcBorders>
              <w:top w:val="single" w:sz="9" w:space="0" w:color="000000"/>
              <w:left w:val="single" w:sz="9" w:space="0" w:color="000000"/>
              <w:bottom w:val="single" w:sz="3" w:space="0" w:color="000000"/>
              <w:right w:val="single" w:sz="3" w:space="0" w:color="000000"/>
            </w:tcBorders>
            <w:vAlign w:val="center"/>
          </w:tcPr>
          <w:p w14:paraId="06A42874" w14:textId="165CCF56" w:rsidR="00C02D55" w:rsidRPr="00224F2E" w:rsidRDefault="00224F2E">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b/>
                <w:sz w:val="22"/>
              </w:rPr>
              <w:t>Course Title</w:t>
            </w:r>
            <w:r w:rsidR="00C02D55" w:rsidRPr="00224F2E">
              <w:rPr>
                <w:rFonts w:ascii="Book Antiqua" w:eastAsiaTheme="minorHAnsi" w:hAnsi="Book Antiqua" w:cs="Times New Roman"/>
                <w:b/>
                <w:sz w:val="22"/>
              </w:rPr>
              <w:t xml:space="preserve"> </w:t>
            </w:r>
          </w:p>
        </w:tc>
        <w:tc>
          <w:tcPr>
            <w:tcW w:w="7768" w:type="dxa"/>
            <w:gridSpan w:val="19"/>
            <w:tcBorders>
              <w:top w:val="single" w:sz="9" w:space="0" w:color="000000"/>
              <w:left w:val="single" w:sz="3" w:space="0" w:color="000000"/>
              <w:bottom w:val="single" w:sz="3" w:space="0" w:color="000000"/>
              <w:right w:val="single" w:sz="9" w:space="0" w:color="000000"/>
            </w:tcBorders>
            <w:vAlign w:val="center"/>
          </w:tcPr>
          <w:p w14:paraId="2221CBCD" w14:textId="0A06329E" w:rsidR="00C02D55" w:rsidRPr="00607383" w:rsidRDefault="00454AE0">
            <w:pPr>
              <w:pStyle w:val="a3"/>
              <w:wordWrap/>
              <w:spacing w:line="312" w:lineRule="auto"/>
              <w:jc w:val="center"/>
              <w:rPr>
                <w:rFonts w:ascii="Book Antiqua" w:eastAsia="맑은 고딕" w:hAnsi="Book Antiqua" w:cs="Times New Roman"/>
                <w:b/>
                <w:sz w:val="22"/>
              </w:rPr>
            </w:pPr>
            <w:r>
              <w:rPr>
                <w:rFonts w:ascii="Book Antiqua" w:eastAsia="맑은 고딕" w:hAnsi="Book Antiqua" w:cs="Times New Roman"/>
                <w:b/>
                <w:sz w:val="22"/>
              </w:rPr>
              <w:t>International Education Policy</w:t>
            </w:r>
          </w:p>
        </w:tc>
      </w:tr>
      <w:tr w:rsidR="00C02D55" w:rsidRPr="006E2EE9" w14:paraId="073F23FA"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1FFB810E" w14:textId="0909F606" w:rsidR="00D81A3C" w:rsidRPr="00224F2E" w:rsidRDefault="00224F2E" w:rsidP="00D81A3C">
            <w:pPr>
              <w:pStyle w:val="a3"/>
              <w:wordWrap/>
              <w:spacing w:line="312" w:lineRule="auto"/>
              <w:jc w:val="center"/>
              <w:rPr>
                <w:rFonts w:ascii="Book Antiqua" w:eastAsiaTheme="minorHAnsi" w:hAnsi="Book Antiqua" w:cs="Times New Roman"/>
                <w:b/>
                <w:sz w:val="22"/>
              </w:rPr>
            </w:pPr>
            <w:r w:rsidRPr="00B30C5E">
              <w:rPr>
                <w:rFonts w:ascii="Book Antiqua" w:eastAsiaTheme="minorHAnsi" w:hAnsi="Book Antiqua" w:cs="Times New Roman"/>
                <w:b/>
                <w:color w:val="000000" w:themeColor="text1"/>
                <w:sz w:val="22"/>
              </w:rPr>
              <w:t>Course Type</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71A5E636" w14:textId="179AA27F" w:rsidR="00C02D55" w:rsidRPr="00224F2E" w:rsidRDefault="00A24A14" w:rsidP="00700DA6">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sz w:val="22"/>
              </w:rPr>
              <w:t>In-class</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41F86B24" w14:textId="77777777" w:rsidR="00C02D55" w:rsidRPr="00224F2E" w:rsidRDefault="00957F71" w:rsidP="00700DA6">
            <w:pPr>
              <w:pStyle w:val="a3"/>
              <w:wordWrap/>
              <w:spacing w:line="312" w:lineRule="auto"/>
              <w:jc w:val="center"/>
              <w:rPr>
                <w:rFonts w:ascii="Book Antiqua" w:hAnsi="Book Antiqua" w:cs="Times New Roman"/>
                <w:b/>
                <w:sz w:val="22"/>
              </w:rPr>
            </w:pPr>
            <w:r w:rsidRPr="00224F2E">
              <w:rPr>
                <w:rFonts w:ascii="Book Antiqua" w:hAnsi="Book Antiqua" w:cs="Times New Roman"/>
                <w:b/>
                <w:sz w:val="22"/>
              </w:rPr>
              <w:t>Credits</w:t>
            </w:r>
          </w:p>
          <w:p w14:paraId="047DA646" w14:textId="5E300238" w:rsidR="00957F71" w:rsidRPr="00224F2E" w:rsidRDefault="00957F71" w:rsidP="00700DA6">
            <w:pPr>
              <w:pStyle w:val="a3"/>
              <w:wordWrap/>
              <w:spacing w:line="312" w:lineRule="auto"/>
              <w:jc w:val="center"/>
              <w:rPr>
                <w:rFonts w:ascii="Book Antiqua" w:hAnsi="Book Antiqua" w:cs="Times New Roman"/>
                <w:b/>
                <w:sz w:val="22"/>
              </w:rPr>
            </w:pPr>
            <w:r w:rsidRPr="00224F2E">
              <w:rPr>
                <w:rFonts w:ascii="Book Antiqua" w:hAnsi="Book Antiqua" w:cs="Times New Roman"/>
                <w:b/>
                <w:sz w:val="22"/>
              </w:rPr>
              <w:t>(hours)</w:t>
            </w:r>
          </w:p>
        </w:tc>
        <w:tc>
          <w:tcPr>
            <w:tcW w:w="3090" w:type="dxa"/>
            <w:gridSpan w:val="8"/>
            <w:tcBorders>
              <w:top w:val="single" w:sz="3" w:space="0" w:color="000000"/>
              <w:left w:val="single" w:sz="2" w:space="0" w:color="000000"/>
              <w:bottom w:val="single" w:sz="3" w:space="0" w:color="000000"/>
              <w:right w:val="single" w:sz="9" w:space="0" w:color="000000"/>
            </w:tcBorders>
            <w:vAlign w:val="center"/>
          </w:tcPr>
          <w:p w14:paraId="63607A42" w14:textId="4D2505A3" w:rsidR="0091378E" w:rsidRPr="00224F2E" w:rsidRDefault="00454AE0" w:rsidP="00700DA6">
            <w:pPr>
              <w:pStyle w:val="a3"/>
              <w:wordWrap/>
              <w:spacing w:line="312" w:lineRule="auto"/>
              <w:jc w:val="center"/>
              <w:rPr>
                <w:rFonts w:ascii="Book Antiqua" w:hAnsi="Book Antiqua" w:cs="Times New Roman"/>
                <w:sz w:val="22"/>
              </w:rPr>
            </w:pPr>
            <w:r>
              <w:rPr>
                <w:rFonts w:ascii="Book Antiqua" w:hAnsi="Book Antiqua" w:cs="Times New Roman"/>
                <w:sz w:val="22"/>
              </w:rPr>
              <w:t>3</w:t>
            </w:r>
            <w:r w:rsidR="005F77BF">
              <w:rPr>
                <w:rFonts w:ascii="Book Antiqua" w:hAnsi="Book Antiqua" w:cs="Times New Roman"/>
                <w:sz w:val="22"/>
              </w:rPr>
              <w:t xml:space="preserve"> (45 hours)</w:t>
            </w:r>
          </w:p>
        </w:tc>
      </w:tr>
      <w:tr w:rsidR="00C02D55" w:rsidRPr="006E2EE9" w14:paraId="4CC5FCFC"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32F2AE54" w14:textId="7AA6F2BD" w:rsidR="00C02D55" w:rsidRPr="0091378E" w:rsidRDefault="00957F71">
            <w:pPr>
              <w:pStyle w:val="a3"/>
              <w:wordWrap/>
              <w:spacing w:line="312" w:lineRule="auto"/>
              <w:jc w:val="center"/>
              <w:rPr>
                <w:rFonts w:ascii="Book Antiqua" w:eastAsiaTheme="minorHAnsi" w:hAnsi="Book Antiqua" w:cs="Times New Roman"/>
                <w:b/>
                <w:color w:val="auto"/>
                <w:sz w:val="22"/>
              </w:rPr>
            </w:pPr>
            <w:r w:rsidRPr="0091378E">
              <w:rPr>
                <w:rFonts w:ascii="Book Antiqua" w:eastAsiaTheme="minorHAnsi" w:hAnsi="Book Antiqua" w:cs="Times New Roman"/>
                <w:b/>
                <w:color w:val="auto"/>
                <w:sz w:val="22"/>
              </w:rPr>
              <w:t>Department</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64D914AE" w14:textId="01908125" w:rsidR="00C02D55" w:rsidRPr="00224F2E" w:rsidRDefault="00454AE0" w:rsidP="00700DA6">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sz w:val="22"/>
              </w:rPr>
              <w:t>Education</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76FB3970" w14:textId="72D20777" w:rsidR="00C02D55" w:rsidRPr="00224F2E" w:rsidRDefault="00957F71" w:rsidP="00700DA6">
            <w:pPr>
              <w:pStyle w:val="a3"/>
              <w:wordWrap/>
              <w:spacing w:line="312" w:lineRule="auto"/>
              <w:jc w:val="center"/>
              <w:rPr>
                <w:rFonts w:ascii="Book Antiqua" w:eastAsia="맑은 고딕" w:hAnsi="Book Antiqua" w:cs="Times New Roman"/>
                <w:b/>
                <w:sz w:val="22"/>
              </w:rPr>
            </w:pPr>
            <w:r w:rsidRPr="00224F2E">
              <w:rPr>
                <w:rFonts w:ascii="Book Antiqua" w:eastAsia="맑은 고딕" w:hAnsi="Book Antiqua" w:cs="Times New Roman"/>
                <w:b/>
                <w:sz w:val="22"/>
              </w:rPr>
              <w:t>Professor</w:t>
            </w:r>
          </w:p>
        </w:tc>
        <w:tc>
          <w:tcPr>
            <w:tcW w:w="3090" w:type="dxa"/>
            <w:gridSpan w:val="8"/>
            <w:tcBorders>
              <w:top w:val="single" w:sz="3" w:space="0" w:color="000000"/>
              <w:left w:val="single" w:sz="2" w:space="0" w:color="000000"/>
              <w:bottom w:val="single" w:sz="3" w:space="0" w:color="000000"/>
              <w:right w:val="single" w:sz="9" w:space="0" w:color="000000"/>
            </w:tcBorders>
            <w:vAlign w:val="center"/>
          </w:tcPr>
          <w:p w14:paraId="1ED782EA" w14:textId="44192A25" w:rsidR="00C02D55" w:rsidRPr="00224F2E" w:rsidRDefault="00454AE0" w:rsidP="00700DA6">
            <w:pPr>
              <w:pStyle w:val="a3"/>
              <w:wordWrap/>
              <w:spacing w:line="312" w:lineRule="auto"/>
              <w:jc w:val="center"/>
              <w:rPr>
                <w:rFonts w:ascii="Book Antiqua" w:hAnsi="Book Antiqua" w:cs="Times New Roman"/>
                <w:sz w:val="22"/>
              </w:rPr>
            </w:pPr>
            <w:r>
              <w:rPr>
                <w:rFonts w:ascii="Book Antiqua" w:hAnsi="Book Antiqua" w:cs="Times New Roman"/>
                <w:sz w:val="22"/>
              </w:rPr>
              <w:t>Elisabeth Kim, PhD</w:t>
            </w:r>
          </w:p>
        </w:tc>
      </w:tr>
      <w:tr w:rsidR="00C02D55" w:rsidRPr="006E2EE9" w14:paraId="67928560"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717B4511" w14:textId="77777777" w:rsidR="00B30C5E" w:rsidRPr="0091378E" w:rsidRDefault="00B30C5E">
            <w:pPr>
              <w:pStyle w:val="a3"/>
              <w:wordWrap/>
              <w:spacing w:line="312" w:lineRule="auto"/>
              <w:jc w:val="center"/>
              <w:rPr>
                <w:rFonts w:ascii="Book Antiqua" w:eastAsiaTheme="minorHAnsi" w:hAnsi="Book Antiqua" w:cs="Times New Roman"/>
                <w:b/>
                <w:color w:val="auto"/>
                <w:sz w:val="22"/>
              </w:rPr>
            </w:pPr>
            <w:r w:rsidRPr="0091378E">
              <w:rPr>
                <w:rFonts w:ascii="Book Antiqua" w:eastAsiaTheme="minorHAnsi" w:hAnsi="Book Antiqua" w:cs="Times New Roman" w:hint="eastAsia"/>
                <w:b/>
                <w:color w:val="auto"/>
                <w:sz w:val="22"/>
              </w:rPr>
              <w:t>Classification</w:t>
            </w:r>
          </w:p>
          <w:p w14:paraId="7C7CCF1D" w14:textId="50DC96AE" w:rsidR="00B30C5E" w:rsidRPr="0091378E" w:rsidRDefault="00B30C5E">
            <w:pPr>
              <w:pStyle w:val="a3"/>
              <w:wordWrap/>
              <w:spacing w:line="312" w:lineRule="auto"/>
              <w:jc w:val="center"/>
              <w:rPr>
                <w:rFonts w:ascii="Book Antiqua" w:eastAsiaTheme="minorHAnsi" w:hAnsi="Book Antiqua" w:cs="Times New Roman"/>
                <w:b/>
                <w:color w:val="auto"/>
                <w:sz w:val="22"/>
              </w:rPr>
            </w:pPr>
            <w:r w:rsidRPr="0091378E">
              <w:rPr>
                <w:rFonts w:ascii="Book Antiqua" w:eastAsiaTheme="minorHAnsi" w:hAnsi="Book Antiqua" w:cs="Times New Roman"/>
                <w:b/>
                <w:color w:val="auto"/>
                <w:sz w:val="22"/>
              </w:rPr>
              <w:t>(year in school)</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78084B71" w14:textId="6F3A1C47" w:rsidR="00C02D55" w:rsidRPr="00224F2E" w:rsidRDefault="00B56035" w:rsidP="00700DA6">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sz w:val="22"/>
              </w:rPr>
              <w:t>Graduate</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71431ED1" w14:textId="15BF2934" w:rsidR="00C02D55" w:rsidRPr="00224F2E" w:rsidRDefault="0091378E" w:rsidP="00700DA6">
            <w:pPr>
              <w:pStyle w:val="a3"/>
              <w:wordWrap/>
              <w:spacing w:line="312" w:lineRule="auto"/>
              <w:jc w:val="center"/>
              <w:rPr>
                <w:rFonts w:ascii="Book Antiqua" w:eastAsia="맑은 고딕" w:hAnsi="Book Antiqua" w:cs="Times New Roman"/>
                <w:b/>
                <w:sz w:val="22"/>
              </w:rPr>
            </w:pPr>
            <w:r>
              <w:rPr>
                <w:rFonts w:ascii="Book Antiqua" w:eastAsia="맑은 고딕" w:hAnsi="Book Antiqua" w:cs="Times New Roman"/>
                <w:b/>
                <w:sz w:val="22"/>
              </w:rPr>
              <w:t>Course Code</w:t>
            </w:r>
          </w:p>
        </w:tc>
        <w:tc>
          <w:tcPr>
            <w:tcW w:w="3090" w:type="dxa"/>
            <w:gridSpan w:val="8"/>
            <w:tcBorders>
              <w:top w:val="single" w:sz="3" w:space="0" w:color="000000"/>
              <w:left w:val="single" w:sz="2" w:space="0" w:color="000000"/>
              <w:bottom w:val="single" w:sz="3" w:space="0" w:color="000000"/>
              <w:right w:val="single" w:sz="9" w:space="0" w:color="000000"/>
            </w:tcBorders>
            <w:vAlign w:val="center"/>
          </w:tcPr>
          <w:p w14:paraId="37022001" w14:textId="41E4AE82" w:rsidR="00C02D55" w:rsidRPr="00224F2E" w:rsidRDefault="00454AE0" w:rsidP="00700DA6">
            <w:pPr>
              <w:pStyle w:val="a3"/>
              <w:wordWrap/>
              <w:spacing w:line="312" w:lineRule="auto"/>
              <w:jc w:val="center"/>
              <w:rPr>
                <w:rFonts w:ascii="Book Antiqua" w:hAnsi="Book Antiqua" w:cs="Times New Roman"/>
                <w:sz w:val="22"/>
              </w:rPr>
            </w:pPr>
            <w:r>
              <w:rPr>
                <w:rFonts w:ascii="Book Antiqua" w:hAnsi="Book Antiqua" w:cs="Times New Roman"/>
                <w:sz w:val="22"/>
              </w:rPr>
              <w:t>TBD</w:t>
            </w:r>
          </w:p>
        </w:tc>
      </w:tr>
      <w:tr w:rsidR="00C02D55" w:rsidRPr="006E2EE9" w14:paraId="06EF2032"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151C6293" w14:textId="002AD42A" w:rsidR="00C02D55" w:rsidRPr="00224F2E" w:rsidRDefault="001230D2">
            <w:pPr>
              <w:pStyle w:val="a3"/>
              <w:wordWrap/>
              <w:spacing w:line="312" w:lineRule="auto"/>
              <w:jc w:val="center"/>
              <w:rPr>
                <w:rFonts w:ascii="Book Antiqua" w:eastAsiaTheme="minorHAnsi" w:hAnsi="Book Antiqua" w:cs="Times New Roman"/>
                <w:b/>
                <w:sz w:val="22"/>
              </w:rPr>
            </w:pPr>
            <w:r w:rsidRPr="00224F2E">
              <w:rPr>
                <w:rFonts w:ascii="Book Antiqua" w:eastAsiaTheme="minorHAnsi" w:hAnsi="Book Antiqua" w:cs="Times New Roman"/>
                <w:b/>
                <w:sz w:val="22"/>
              </w:rPr>
              <w:t>Class</w:t>
            </w:r>
            <w:r w:rsidR="00DE13FE">
              <w:rPr>
                <w:rFonts w:ascii="Book Antiqua" w:eastAsiaTheme="minorHAnsi" w:hAnsi="Book Antiqua" w:cs="Times New Roman"/>
                <w:b/>
                <w:sz w:val="22"/>
              </w:rPr>
              <w:t xml:space="preserve"> </w:t>
            </w:r>
            <w:r w:rsidRPr="00224F2E">
              <w:rPr>
                <w:rFonts w:ascii="Book Antiqua" w:eastAsiaTheme="minorHAnsi" w:hAnsi="Book Antiqua" w:cs="Times New Roman"/>
                <w:b/>
                <w:sz w:val="22"/>
              </w:rPr>
              <w:t>room</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383FFAEE" w14:textId="45F7FD16" w:rsidR="00C02D55" w:rsidRPr="00224F2E" w:rsidRDefault="00454AE0" w:rsidP="00700DA6">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sz w:val="22"/>
              </w:rPr>
              <w:t>TB</w:t>
            </w:r>
            <w:r w:rsidR="00A24A14">
              <w:rPr>
                <w:rFonts w:ascii="Book Antiqua" w:eastAsia="맑은 고딕" w:hAnsi="Book Antiqua" w:cs="Times New Roman"/>
                <w:sz w:val="22"/>
              </w:rPr>
              <w:t>D</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098A5508" w14:textId="2AE06B73" w:rsidR="00C02D55" w:rsidRPr="00224F2E" w:rsidRDefault="00957F71" w:rsidP="00700DA6">
            <w:pPr>
              <w:pStyle w:val="a3"/>
              <w:wordWrap/>
              <w:spacing w:line="312" w:lineRule="auto"/>
              <w:jc w:val="center"/>
              <w:rPr>
                <w:rFonts w:ascii="Book Antiqua" w:eastAsia="맑은 고딕" w:hAnsi="Book Antiqua" w:cs="Times New Roman"/>
                <w:b/>
                <w:sz w:val="22"/>
              </w:rPr>
            </w:pPr>
            <w:r w:rsidRPr="00224F2E">
              <w:rPr>
                <w:rFonts w:ascii="Book Antiqua" w:hAnsi="Book Antiqua" w:cs="Times New Roman"/>
                <w:b/>
                <w:sz w:val="22"/>
              </w:rPr>
              <w:t>E-mail</w:t>
            </w:r>
          </w:p>
        </w:tc>
        <w:tc>
          <w:tcPr>
            <w:tcW w:w="3090" w:type="dxa"/>
            <w:gridSpan w:val="8"/>
            <w:tcBorders>
              <w:top w:val="single" w:sz="3" w:space="0" w:color="000000"/>
              <w:left w:val="single" w:sz="2" w:space="0" w:color="000000"/>
              <w:bottom w:val="single" w:sz="3" w:space="0" w:color="000000"/>
              <w:right w:val="single" w:sz="9" w:space="0" w:color="000000"/>
            </w:tcBorders>
            <w:vAlign w:val="center"/>
          </w:tcPr>
          <w:p w14:paraId="1AECBBD8" w14:textId="2A698568" w:rsidR="00C02D55" w:rsidRPr="00607383" w:rsidRDefault="0074390F" w:rsidP="00700DA6">
            <w:pPr>
              <w:pStyle w:val="a3"/>
              <w:wordWrap/>
              <w:spacing w:line="312" w:lineRule="auto"/>
              <w:jc w:val="center"/>
              <w:rPr>
                <w:rFonts w:ascii="Calibri" w:hAnsi="Calibri" w:cs="Calibri"/>
                <w:sz w:val="22"/>
              </w:rPr>
            </w:pPr>
            <w:hyperlink w:history="1">
              <w:r w:rsidR="00454AE0" w:rsidRPr="00C50E31">
                <w:rPr>
                  <w:rStyle w:val="af2"/>
                  <w:rFonts w:ascii="Calibri" w:hAnsi="Calibri" w:cs="Calibri"/>
                  <w:sz w:val="22"/>
                </w:rPr>
                <w:t>elkim@csumb.edu</w:t>
              </w:r>
            </w:hyperlink>
            <w:r w:rsidR="00454AE0">
              <w:rPr>
                <w:rFonts w:ascii="Calibri" w:hAnsi="Calibri" w:cs="Calibri"/>
                <w:sz w:val="22"/>
              </w:rPr>
              <w:t xml:space="preserve"> </w:t>
            </w:r>
          </w:p>
        </w:tc>
      </w:tr>
      <w:tr w:rsidR="00C02D55" w:rsidRPr="006E2EE9" w14:paraId="28F6ACDE" w14:textId="77777777" w:rsidTr="0065506C">
        <w:trPr>
          <w:trHeight w:val="680"/>
        </w:trPr>
        <w:tc>
          <w:tcPr>
            <w:tcW w:w="1832" w:type="dxa"/>
            <w:gridSpan w:val="3"/>
            <w:tcBorders>
              <w:top w:val="single" w:sz="2" w:space="0" w:color="000000"/>
              <w:left w:val="single" w:sz="9" w:space="0" w:color="000000"/>
              <w:bottom w:val="single" w:sz="9" w:space="0" w:color="000000"/>
              <w:right w:val="single" w:sz="3" w:space="0" w:color="000000"/>
            </w:tcBorders>
            <w:vAlign w:val="center"/>
          </w:tcPr>
          <w:p w14:paraId="1C53D3D0" w14:textId="7D87FC51" w:rsidR="00C02D55" w:rsidRPr="00224F2E" w:rsidRDefault="00CC0D8E" w:rsidP="00224F2E">
            <w:pPr>
              <w:pStyle w:val="a3"/>
              <w:wordWrap/>
              <w:spacing w:line="312" w:lineRule="auto"/>
              <w:jc w:val="center"/>
              <w:rPr>
                <w:rFonts w:ascii="Book Antiqua" w:hAnsi="Book Antiqua" w:cs="Times New Roman"/>
                <w:b/>
                <w:sz w:val="22"/>
              </w:rPr>
            </w:pPr>
            <w:r w:rsidRPr="00224F2E">
              <w:rPr>
                <w:rStyle w:val="uworddic"/>
                <w:rFonts w:ascii="Book Antiqua" w:hAnsi="Book Antiqua"/>
                <w:b/>
                <w:sz w:val="22"/>
              </w:rPr>
              <w:t>Prerequisite</w:t>
            </w:r>
            <w:r w:rsidR="00224F2E" w:rsidRPr="00224F2E">
              <w:rPr>
                <w:rStyle w:val="uworddic"/>
                <w:rFonts w:ascii="Book Antiqua" w:hAnsi="Book Antiqua"/>
                <w:b/>
                <w:sz w:val="22"/>
              </w:rPr>
              <w:t>(s)</w:t>
            </w:r>
            <w:r w:rsidRPr="00224F2E">
              <w:rPr>
                <w:rStyle w:val="fntk058"/>
                <w:rFonts w:ascii="Book Antiqua" w:hAnsi="Book Antiqua"/>
                <w:b/>
                <w:sz w:val="22"/>
                <w:szCs w:val="22"/>
              </w:rPr>
              <w:t xml:space="preserve"> </w:t>
            </w:r>
          </w:p>
        </w:tc>
        <w:tc>
          <w:tcPr>
            <w:tcW w:w="7768" w:type="dxa"/>
            <w:gridSpan w:val="19"/>
            <w:tcBorders>
              <w:top w:val="single" w:sz="2" w:space="0" w:color="000000"/>
              <w:left w:val="single" w:sz="3" w:space="0" w:color="000000"/>
              <w:bottom w:val="single" w:sz="9" w:space="0" w:color="000000"/>
              <w:right w:val="single" w:sz="9" w:space="0" w:color="000000"/>
            </w:tcBorders>
            <w:vAlign w:val="center"/>
          </w:tcPr>
          <w:p w14:paraId="36384D35" w14:textId="0D20FDB9" w:rsidR="00C02D55" w:rsidRPr="00224F2E" w:rsidRDefault="00454AE0" w:rsidP="00607383">
            <w:pPr>
              <w:pStyle w:val="a3"/>
              <w:wordWrap/>
              <w:spacing w:line="312" w:lineRule="auto"/>
              <w:jc w:val="left"/>
              <w:rPr>
                <w:rFonts w:ascii="Book Antiqua" w:eastAsia="맑은 고딕" w:hAnsi="Book Antiqua" w:cs="Times New Roman"/>
                <w:sz w:val="22"/>
              </w:rPr>
            </w:pPr>
            <w:r>
              <w:rPr>
                <w:rFonts w:ascii="Book Antiqua" w:eastAsia="맑은 고딕" w:hAnsi="Book Antiqua" w:cs="Times New Roman"/>
                <w:sz w:val="22"/>
              </w:rPr>
              <w:t>None</w:t>
            </w:r>
          </w:p>
        </w:tc>
      </w:tr>
      <w:tr w:rsidR="00E33F78" w:rsidRPr="006E2EE9" w14:paraId="624EE59E" w14:textId="77777777" w:rsidTr="0065506C">
        <w:trPr>
          <w:trHeight w:val="199"/>
        </w:trPr>
        <w:tc>
          <w:tcPr>
            <w:tcW w:w="1832" w:type="dxa"/>
            <w:gridSpan w:val="3"/>
            <w:tcBorders>
              <w:top w:val="single" w:sz="9" w:space="0" w:color="000000"/>
              <w:left w:val="none" w:sz="2" w:space="0" w:color="000000"/>
              <w:bottom w:val="single" w:sz="9" w:space="0" w:color="000000"/>
              <w:right w:val="none" w:sz="2" w:space="0" w:color="000000"/>
            </w:tcBorders>
            <w:vAlign w:val="center"/>
          </w:tcPr>
          <w:p w14:paraId="1A52867C" w14:textId="77777777" w:rsidR="0034571E" w:rsidRPr="006E2EE9" w:rsidRDefault="0034571E">
            <w:pPr>
              <w:pStyle w:val="a3"/>
              <w:spacing w:line="312" w:lineRule="auto"/>
              <w:rPr>
                <w:rFonts w:ascii="Times New Roman" w:eastAsia="맑은 고딕" w:hAnsi="Times New Roman" w:cs="Times New Roman"/>
                <w:sz w:val="14"/>
              </w:rPr>
            </w:pPr>
          </w:p>
        </w:tc>
        <w:tc>
          <w:tcPr>
            <w:tcW w:w="1594" w:type="dxa"/>
            <w:gridSpan w:val="4"/>
            <w:tcBorders>
              <w:top w:val="single" w:sz="9" w:space="0" w:color="000000"/>
              <w:left w:val="none" w:sz="2" w:space="0" w:color="000000"/>
              <w:bottom w:val="single" w:sz="9" w:space="0" w:color="000000"/>
              <w:right w:val="none" w:sz="2" w:space="0" w:color="000000"/>
            </w:tcBorders>
            <w:vAlign w:val="center"/>
          </w:tcPr>
          <w:p w14:paraId="6AFE019C" w14:textId="77777777" w:rsidR="0034571E" w:rsidRPr="006E2EE9" w:rsidRDefault="0034571E">
            <w:pPr>
              <w:pStyle w:val="a3"/>
              <w:spacing w:line="312" w:lineRule="auto"/>
              <w:rPr>
                <w:rFonts w:ascii="Times New Roman" w:eastAsia="맑은 고딕" w:hAnsi="Times New Roman" w:cs="Times New Roman"/>
                <w:sz w:val="14"/>
              </w:rPr>
            </w:pPr>
          </w:p>
        </w:tc>
        <w:tc>
          <w:tcPr>
            <w:tcW w:w="1339" w:type="dxa"/>
            <w:gridSpan w:val="3"/>
            <w:tcBorders>
              <w:top w:val="single" w:sz="9" w:space="0" w:color="000000"/>
              <w:left w:val="none" w:sz="2" w:space="0" w:color="000000"/>
              <w:bottom w:val="single" w:sz="9" w:space="0" w:color="000000"/>
              <w:right w:val="none" w:sz="2" w:space="0" w:color="000000"/>
            </w:tcBorders>
            <w:vAlign w:val="center"/>
          </w:tcPr>
          <w:p w14:paraId="2D90B136" w14:textId="77777777" w:rsidR="0034571E" w:rsidRPr="006E2EE9" w:rsidRDefault="0034571E">
            <w:pPr>
              <w:pStyle w:val="a3"/>
              <w:spacing w:line="312" w:lineRule="auto"/>
              <w:rPr>
                <w:rFonts w:ascii="Times New Roman" w:eastAsia="맑은 고딕" w:hAnsi="Times New Roman" w:cs="Times New Roman"/>
                <w:sz w:val="14"/>
              </w:rPr>
            </w:pPr>
          </w:p>
        </w:tc>
        <w:tc>
          <w:tcPr>
            <w:tcW w:w="145" w:type="dxa"/>
            <w:tcBorders>
              <w:top w:val="single" w:sz="9" w:space="0" w:color="000000"/>
              <w:left w:val="none" w:sz="2" w:space="0" w:color="000000"/>
              <w:bottom w:val="single" w:sz="9" w:space="0" w:color="000000"/>
              <w:right w:val="none" w:sz="2" w:space="0" w:color="000000"/>
            </w:tcBorders>
            <w:vAlign w:val="center"/>
          </w:tcPr>
          <w:p w14:paraId="22EB420E" w14:textId="77777777" w:rsidR="0034571E" w:rsidRPr="006E2EE9" w:rsidRDefault="0034571E">
            <w:pPr>
              <w:pStyle w:val="a3"/>
              <w:spacing w:line="312" w:lineRule="auto"/>
              <w:rPr>
                <w:rFonts w:ascii="Times New Roman" w:eastAsia="맑은 고딕" w:hAnsi="Times New Roman" w:cs="Times New Roman"/>
                <w:sz w:val="14"/>
              </w:rPr>
            </w:pPr>
          </w:p>
        </w:tc>
        <w:tc>
          <w:tcPr>
            <w:tcW w:w="1600" w:type="dxa"/>
            <w:gridSpan w:val="3"/>
            <w:tcBorders>
              <w:top w:val="single" w:sz="9" w:space="0" w:color="000000"/>
              <w:left w:val="none" w:sz="2" w:space="0" w:color="000000"/>
              <w:bottom w:val="single" w:sz="9" w:space="0" w:color="000000"/>
              <w:right w:val="none" w:sz="9" w:space="0" w:color="000000"/>
            </w:tcBorders>
            <w:vAlign w:val="center"/>
          </w:tcPr>
          <w:p w14:paraId="3651D9F8" w14:textId="77777777" w:rsidR="0034571E" w:rsidRPr="006E2EE9" w:rsidRDefault="0034571E">
            <w:pPr>
              <w:pStyle w:val="a3"/>
              <w:spacing w:line="312" w:lineRule="auto"/>
              <w:rPr>
                <w:rFonts w:ascii="Times New Roman" w:eastAsia="맑은 고딕" w:hAnsi="Times New Roman" w:cs="Times New Roman"/>
                <w:sz w:val="14"/>
              </w:rPr>
            </w:pPr>
          </w:p>
        </w:tc>
        <w:tc>
          <w:tcPr>
            <w:tcW w:w="3090" w:type="dxa"/>
            <w:gridSpan w:val="8"/>
            <w:tcBorders>
              <w:top w:val="single" w:sz="9" w:space="0" w:color="000000"/>
              <w:left w:val="none" w:sz="2" w:space="0" w:color="000000"/>
              <w:bottom w:val="single" w:sz="9" w:space="0" w:color="000000"/>
              <w:right w:val="none" w:sz="2" w:space="0" w:color="000000"/>
            </w:tcBorders>
            <w:vAlign w:val="center"/>
          </w:tcPr>
          <w:p w14:paraId="7D23D27C" w14:textId="77777777" w:rsidR="0034571E" w:rsidRPr="006E2EE9" w:rsidRDefault="0034571E">
            <w:pPr>
              <w:pStyle w:val="a3"/>
              <w:spacing w:line="312" w:lineRule="auto"/>
              <w:rPr>
                <w:rFonts w:ascii="Times New Roman" w:eastAsia="맑은 고딕" w:hAnsi="Times New Roman" w:cs="Times New Roman"/>
                <w:sz w:val="14"/>
              </w:rPr>
            </w:pPr>
          </w:p>
        </w:tc>
      </w:tr>
      <w:tr w:rsidR="0034571E" w:rsidRPr="00224F2E" w14:paraId="32EA3B56" w14:textId="77777777" w:rsidTr="0065506C">
        <w:trPr>
          <w:trHeight w:val="501"/>
        </w:trPr>
        <w:tc>
          <w:tcPr>
            <w:tcW w:w="1832" w:type="dxa"/>
            <w:gridSpan w:val="3"/>
            <w:tcBorders>
              <w:top w:val="single" w:sz="3" w:space="0" w:color="000000"/>
              <w:left w:val="single" w:sz="9" w:space="0" w:color="000000"/>
              <w:bottom w:val="single" w:sz="3" w:space="0" w:color="000000"/>
              <w:right w:val="single" w:sz="3" w:space="0" w:color="000000"/>
            </w:tcBorders>
            <w:vAlign w:val="center"/>
          </w:tcPr>
          <w:p w14:paraId="0D81A81F" w14:textId="472E4108" w:rsidR="0034571E" w:rsidRPr="00224F2E" w:rsidRDefault="00CA6825" w:rsidP="00CC0D8E">
            <w:pPr>
              <w:pStyle w:val="a3"/>
              <w:wordWrap/>
              <w:spacing w:line="312" w:lineRule="auto"/>
              <w:jc w:val="center"/>
              <w:rPr>
                <w:rFonts w:ascii="Book Antiqua" w:hAnsi="Book Antiqua" w:cs="Times New Roman"/>
                <w:sz w:val="22"/>
              </w:rPr>
            </w:pPr>
            <w:r w:rsidRPr="006E2EE9">
              <w:rPr>
                <w:rFonts w:ascii="Times New Roman" w:eastAsia="맑은 고딕" w:hAnsi="Times New Roman" w:cs="Times New Roman"/>
                <w:b/>
                <w:sz w:val="22"/>
              </w:rPr>
              <w:t>Course objectives</w:t>
            </w: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06173E21" w14:textId="2D2A7F19" w:rsidR="00454AE0" w:rsidRDefault="00454AE0" w:rsidP="00454AE0">
            <w:pPr>
              <w:pStyle w:val="af4"/>
              <w:numPr>
                <w:ilvl w:val="0"/>
                <w:numId w:val="4"/>
              </w:numPr>
              <w:spacing w:before="0" w:beforeAutospacing="0" w:after="0" w:afterAutospacing="0" w:line="276" w:lineRule="auto"/>
              <w:textAlignment w:val="baseline"/>
              <w:rPr>
                <w:color w:val="000000"/>
              </w:rPr>
            </w:pPr>
            <w:r>
              <w:rPr>
                <w:color w:val="000000"/>
              </w:rPr>
              <w:t xml:space="preserve">Students will be able to describe and explain the function of policy, particularly education policy in the international context </w:t>
            </w:r>
          </w:p>
          <w:p w14:paraId="5A785F60" w14:textId="525AB2A1" w:rsidR="00454AE0" w:rsidRPr="00454AE0" w:rsidRDefault="00454AE0" w:rsidP="00454AE0">
            <w:pPr>
              <w:pStyle w:val="af4"/>
              <w:numPr>
                <w:ilvl w:val="0"/>
                <w:numId w:val="4"/>
              </w:numPr>
              <w:spacing w:before="0" w:beforeAutospacing="0" w:after="0" w:afterAutospacing="0" w:line="276" w:lineRule="auto"/>
              <w:textAlignment w:val="baseline"/>
              <w:rPr>
                <w:color w:val="000000"/>
              </w:rPr>
            </w:pPr>
            <w:r w:rsidRPr="00454AE0">
              <w:rPr>
                <w:rFonts w:ascii="Book Antiqua" w:eastAsia="맑은 고딕" w:hAnsi="Book Antiqua"/>
                <w:sz w:val="22"/>
              </w:rPr>
              <w:t>Students will be able to delineate the relationships between the political, economic, social and legal structures of schools </w:t>
            </w:r>
          </w:p>
          <w:p w14:paraId="57E53254" w14:textId="5BEB2987" w:rsidR="00454AE0" w:rsidRPr="00454AE0" w:rsidRDefault="00454AE0" w:rsidP="00454AE0">
            <w:pPr>
              <w:pStyle w:val="af4"/>
              <w:numPr>
                <w:ilvl w:val="0"/>
                <w:numId w:val="4"/>
              </w:numPr>
              <w:spacing w:before="0" w:beforeAutospacing="0" w:after="0" w:afterAutospacing="0" w:line="276" w:lineRule="auto"/>
              <w:textAlignment w:val="baseline"/>
              <w:rPr>
                <w:color w:val="000000"/>
              </w:rPr>
            </w:pPr>
            <w:r w:rsidRPr="00454AE0">
              <w:rPr>
                <w:rFonts w:ascii="Book Antiqua" w:eastAsia="맑은 고딕" w:hAnsi="Book Antiqua"/>
                <w:sz w:val="22"/>
              </w:rPr>
              <w:t>Students will become familiar with the laws affecting the rights, privileges, and duties of administrators, teachers, and pupils</w:t>
            </w:r>
            <w:r w:rsidR="005012C4">
              <w:rPr>
                <w:rFonts w:ascii="Book Antiqua" w:eastAsia="맑은 고딕" w:hAnsi="Book Antiqua"/>
                <w:sz w:val="22"/>
              </w:rPr>
              <w:t xml:space="preserve"> globally</w:t>
            </w:r>
            <w:r w:rsidRPr="00454AE0">
              <w:rPr>
                <w:rFonts w:ascii="Book Antiqua" w:eastAsia="맑은 고딕" w:hAnsi="Book Antiqua"/>
                <w:sz w:val="22"/>
              </w:rPr>
              <w:t> </w:t>
            </w:r>
          </w:p>
          <w:p w14:paraId="421B787D" w14:textId="2E5CC4AA" w:rsidR="00224F2E" w:rsidRPr="00454AE0" w:rsidRDefault="00454AE0" w:rsidP="00454AE0">
            <w:pPr>
              <w:pStyle w:val="af4"/>
              <w:numPr>
                <w:ilvl w:val="0"/>
                <w:numId w:val="4"/>
              </w:numPr>
              <w:spacing w:before="0" w:beforeAutospacing="0" w:after="0" w:afterAutospacing="0" w:line="276" w:lineRule="auto"/>
              <w:textAlignment w:val="baseline"/>
              <w:rPr>
                <w:color w:val="000000"/>
              </w:rPr>
            </w:pPr>
            <w:r w:rsidRPr="00454AE0">
              <w:rPr>
                <w:rFonts w:ascii="Book Antiqua" w:eastAsia="맑은 고딕" w:hAnsi="Book Antiqua"/>
                <w:sz w:val="22"/>
              </w:rPr>
              <w:t>Students will analyze issues related to the education of underserved</w:t>
            </w:r>
            <w:r w:rsidR="005012C4">
              <w:rPr>
                <w:rFonts w:ascii="Book Antiqua" w:eastAsia="맑은 고딕" w:hAnsi="Book Antiqua"/>
                <w:sz w:val="22"/>
              </w:rPr>
              <w:t xml:space="preserve"> and marginalized</w:t>
            </w:r>
            <w:r w:rsidRPr="00454AE0">
              <w:rPr>
                <w:rFonts w:ascii="Book Antiqua" w:eastAsia="맑은 고딕" w:hAnsi="Book Antiqua"/>
                <w:sz w:val="22"/>
              </w:rPr>
              <w:t xml:space="preserve"> populations</w:t>
            </w:r>
          </w:p>
        </w:tc>
      </w:tr>
      <w:tr w:rsidR="0091378E" w:rsidRPr="00224F2E" w14:paraId="7FE503F7" w14:textId="77777777" w:rsidTr="00EA3933">
        <w:trPr>
          <w:trHeight w:val="1988"/>
        </w:trPr>
        <w:tc>
          <w:tcPr>
            <w:tcW w:w="1832" w:type="dxa"/>
            <w:gridSpan w:val="3"/>
            <w:tcBorders>
              <w:top w:val="single" w:sz="3" w:space="0" w:color="000000"/>
              <w:left w:val="single" w:sz="9" w:space="0" w:color="000000"/>
              <w:right w:val="single" w:sz="3" w:space="0" w:color="000000"/>
            </w:tcBorders>
            <w:vAlign w:val="center"/>
          </w:tcPr>
          <w:p w14:paraId="5EF3299B" w14:textId="37DCAD5F" w:rsidR="0091378E" w:rsidRPr="00224F2E" w:rsidRDefault="0091378E" w:rsidP="0065506C">
            <w:pPr>
              <w:pStyle w:val="a3"/>
              <w:wordWrap/>
              <w:spacing w:line="312" w:lineRule="auto"/>
              <w:jc w:val="center"/>
              <w:rPr>
                <w:rFonts w:ascii="Book Antiqua" w:hAnsi="Book Antiqua" w:cs="Times New Roman"/>
                <w:b/>
                <w:sz w:val="22"/>
              </w:rPr>
            </w:pPr>
            <w:r>
              <w:rPr>
                <w:rFonts w:ascii="Book Antiqua" w:hAnsi="Book Antiqua" w:cs="Times New Roman"/>
                <w:b/>
                <w:sz w:val="22"/>
              </w:rPr>
              <w:t>Course Summary</w:t>
            </w:r>
          </w:p>
        </w:tc>
        <w:tc>
          <w:tcPr>
            <w:tcW w:w="7768" w:type="dxa"/>
            <w:gridSpan w:val="19"/>
            <w:tcBorders>
              <w:top w:val="single" w:sz="3" w:space="0" w:color="000000"/>
              <w:left w:val="single" w:sz="3" w:space="0" w:color="000000"/>
              <w:right w:val="single" w:sz="9" w:space="0" w:color="000000"/>
            </w:tcBorders>
            <w:vAlign w:val="center"/>
          </w:tcPr>
          <w:p w14:paraId="31901792" w14:textId="3F0ACB0F" w:rsidR="0091378E" w:rsidRPr="00224F2E" w:rsidRDefault="00454AE0" w:rsidP="00454AE0">
            <w:pPr>
              <w:pStyle w:val="a3"/>
              <w:spacing w:line="312" w:lineRule="auto"/>
              <w:jc w:val="left"/>
              <w:rPr>
                <w:rFonts w:ascii="Book Antiqua" w:eastAsia="맑은 고딕" w:hAnsi="Book Antiqua" w:cs="Times New Roman"/>
                <w:sz w:val="22"/>
              </w:rPr>
            </w:pPr>
            <w:r w:rsidRPr="00454AE0">
              <w:rPr>
                <w:rFonts w:ascii="Book Antiqua" w:eastAsia="맑은 고딕" w:hAnsi="Book Antiqua" w:cs="Times New Roman"/>
                <w:sz w:val="22"/>
              </w:rPr>
              <w:t>In this course we will explore various topics that are important in schools and school systems throughout the world including: achievement, assessments, access to STEM coursework, school choice, teacher preparation, multiculturalism, migration, indigenous peoples, language policy, education in fragile, conflict and violence contexts, mental and physical health, social and emotional learning, girls education, early childhood education, family and community engagement, higher education and education finance. We will examine case studies from various regions in order to learn about these topics more in depth. Students will also have the opportunity to choose one topic of interest and research it for a country or region of their choice and present their findings to the class. Guest speakers will share their expertise on these topics.</w:t>
            </w:r>
          </w:p>
        </w:tc>
      </w:tr>
      <w:tr w:rsidR="00CA6825" w:rsidRPr="00224F2E" w14:paraId="67203BFC" w14:textId="77777777" w:rsidTr="0065506C">
        <w:trPr>
          <w:trHeight w:val="647"/>
        </w:trPr>
        <w:tc>
          <w:tcPr>
            <w:tcW w:w="1832" w:type="dxa"/>
            <w:gridSpan w:val="3"/>
            <w:vMerge w:val="restart"/>
            <w:tcBorders>
              <w:top w:val="single" w:sz="3" w:space="0" w:color="000000"/>
              <w:left w:val="single" w:sz="9" w:space="0" w:color="000000"/>
              <w:right w:val="single" w:sz="3" w:space="0" w:color="000000"/>
            </w:tcBorders>
            <w:vAlign w:val="center"/>
          </w:tcPr>
          <w:p w14:paraId="58135BD2" w14:textId="3C71F059" w:rsidR="00CA6825" w:rsidRPr="00224F2E" w:rsidRDefault="00CA6825" w:rsidP="00CA6825">
            <w:pPr>
              <w:pStyle w:val="a3"/>
              <w:wordWrap/>
              <w:spacing w:line="312" w:lineRule="auto"/>
              <w:jc w:val="center"/>
              <w:rPr>
                <w:rFonts w:ascii="Book Antiqua" w:hAnsi="Book Antiqua" w:cs="Times New Roman"/>
                <w:b/>
                <w:sz w:val="22"/>
              </w:rPr>
            </w:pPr>
            <w:r w:rsidRPr="00224F2E">
              <w:rPr>
                <w:rFonts w:ascii="Book Antiqua" w:hAnsi="Book Antiqua" w:cs="Times New Roman"/>
                <w:b/>
                <w:sz w:val="22"/>
              </w:rPr>
              <w:t>Teaching Methods</w:t>
            </w: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79B67129" w14:textId="645E78AA" w:rsidR="00CA6825" w:rsidRPr="00224F2E" w:rsidRDefault="00CA6825" w:rsidP="00CA6825">
            <w:pPr>
              <w:pStyle w:val="a3"/>
              <w:spacing w:line="312" w:lineRule="auto"/>
              <w:jc w:val="center"/>
              <w:rPr>
                <w:rFonts w:ascii="Book Antiqua" w:eastAsia="맑은 고딕" w:hAnsi="Book Antiqua" w:cs="Times New Roman"/>
                <w:sz w:val="22"/>
              </w:rPr>
            </w:pPr>
            <w:r w:rsidRPr="00224F2E">
              <w:rPr>
                <w:rFonts w:ascii="Book Antiqua" w:hAnsi="Book Antiqua" w:cs="Times New Roman"/>
                <w:b/>
                <w:sz w:val="22"/>
              </w:rPr>
              <w:t>Teaching Methods</w:t>
            </w:r>
          </w:p>
        </w:tc>
      </w:tr>
      <w:tr w:rsidR="00CA6825" w:rsidRPr="00224F2E" w14:paraId="30934361" w14:textId="77777777" w:rsidTr="007453C8">
        <w:trPr>
          <w:trHeight w:val="675"/>
        </w:trPr>
        <w:tc>
          <w:tcPr>
            <w:tcW w:w="1832" w:type="dxa"/>
            <w:gridSpan w:val="3"/>
            <w:vMerge/>
            <w:tcBorders>
              <w:left w:val="single" w:sz="9" w:space="0" w:color="000000"/>
              <w:right w:val="single" w:sz="3" w:space="0" w:color="000000"/>
            </w:tcBorders>
            <w:vAlign w:val="center"/>
          </w:tcPr>
          <w:p w14:paraId="40368862" w14:textId="77777777" w:rsidR="00CA6825" w:rsidRPr="00224F2E" w:rsidRDefault="00CA6825" w:rsidP="00CA6825">
            <w:pPr>
              <w:pStyle w:val="a3"/>
              <w:wordWrap/>
              <w:spacing w:line="312" w:lineRule="auto"/>
              <w:jc w:val="center"/>
              <w:rPr>
                <w:rFonts w:ascii="Book Antiqua" w:hAnsi="Book Antiqua" w:cs="Times New Roman"/>
                <w:b/>
                <w:sz w:val="22"/>
              </w:rPr>
            </w:pPr>
          </w:p>
        </w:tc>
        <w:tc>
          <w:tcPr>
            <w:tcW w:w="851" w:type="dxa"/>
            <w:tcBorders>
              <w:top w:val="single" w:sz="3" w:space="0" w:color="000000"/>
              <w:left w:val="single" w:sz="3" w:space="0" w:color="000000"/>
              <w:right w:val="single" w:sz="9" w:space="0" w:color="000000"/>
            </w:tcBorders>
            <w:vAlign w:val="center"/>
          </w:tcPr>
          <w:p w14:paraId="578FAF71" w14:textId="55BF5D96"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Lecture</w:t>
            </w:r>
          </w:p>
        </w:tc>
        <w:tc>
          <w:tcPr>
            <w:tcW w:w="1340" w:type="dxa"/>
            <w:gridSpan w:val="4"/>
            <w:tcBorders>
              <w:top w:val="single" w:sz="3" w:space="0" w:color="000000"/>
              <w:left w:val="single" w:sz="3" w:space="0" w:color="000000"/>
              <w:right w:val="single" w:sz="9" w:space="0" w:color="000000"/>
            </w:tcBorders>
            <w:vAlign w:val="center"/>
          </w:tcPr>
          <w:p w14:paraId="3E4A657B" w14:textId="36F36DA6"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Presentation/Discussion</w:t>
            </w:r>
          </w:p>
        </w:tc>
        <w:tc>
          <w:tcPr>
            <w:tcW w:w="1211" w:type="dxa"/>
            <w:gridSpan w:val="4"/>
            <w:tcBorders>
              <w:top w:val="single" w:sz="3" w:space="0" w:color="000000"/>
              <w:left w:val="single" w:sz="3" w:space="0" w:color="000000"/>
              <w:right w:val="single" w:sz="9" w:space="0" w:color="000000"/>
            </w:tcBorders>
            <w:vAlign w:val="center"/>
          </w:tcPr>
          <w:p w14:paraId="4723FAF2" w14:textId="23723663"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 xml:space="preserve">Problem Based </w:t>
            </w:r>
            <w:r>
              <w:rPr>
                <w:rFonts w:ascii="Book Antiqua" w:eastAsia="맑은 고딕" w:hAnsi="Book Antiqua" w:cs="Times New Roman"/>
                <w:sz w:val="22"/>
              </w:rPr>
              <w:lastRenderedPageBreak/>
              <w:t>L</w:t>
            </w:r>
            <w:r w:rsidRPr="00224F2E">
              <w:rPr>
                <w:rFonts w:ascii="Book Antiqua" w:eastAsia="맑은 고딕" w:hAnsi="Book Antiqua" w:cs="Times New Roman"/>
                <w:sz w:val="22"/>
              </w:rPr>
              <w:t>earning</w:t>
            </w:r>
          </w:p>
        </w:tc>
        <w:tc>
          <w:tcPr>
            <w:tcW w:w="992" w:type="dxa"/>
            <w:tcBorders>
              <w:top w:val="single" w:sz="3" w:space="0" w:color="000000"/>
              <w:left w:val="single" w:sz="3" w:space="0" w:color="000000"/>
              <w:right w:val="single" w:sz="9" w:space="0" w:color="000000"/>
            </w:tcBorders>
            <w:vAlign w:val="center"/>
          </w:tcPr>
          <w:p w14:paraId="4A5EF8E5" w14:textId="1FCAE94A"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lastRenderedPageBreak/>
              <w:t>Project B</w:t>
            </w:r>
            <w:r w:rsidRPr="00224F2E">
              <w:rPr>
                <w:rFonts w:ascii="Book Antiqua" w:eastAsia="맑은 고딕" w:hAnsi="Book Antiqua" w:cs="Times New Roman"/>
                <w:sz w:val="22"/>
              </w:rPr>
              <w:t xml:space="preserve">ased </w:t>
            </w:r>
            <w:r>
              <w:rPr>
                <w:rFonts w:ascii="Book Antiqua" w:eastAsia="맑은 고딕" w:hAnsi="Book Antiqua" w:cs="Times New Roman"/>
                <w:sz w:val="22"/>
              </w:rPr>
              <w:lastRenderedPageBreak/>
              <w:t>L</w:t>
            </w:r>
            <w:r w:rsidRPr="00224F2E">
              <w:rPr>
                <w:rFonts w:ascii="Book Antiqua" w:eastAsia="맑은 고딕" w:hAnsi="Book Antiqua" w:cs="Times New Roman"/>
                <w:sz w:val="22"/>
              </w:rPr>
              <w:t>earning</w:t>
            </w:r>
          </w:p>
        </w:tc>
        <w:tc>
          <w:tcPr>
            <w:tcW w:w="993" w:type="dxa"/>
            <w:gridSpan w:val="3"/>
            <w:tcBorders>
              <w:top w:val="single" w:sz="3" w:space="0" w:color="000000"/>
              <w:left w:val="single" w:sz="3" w:space="0" w:color="000000"/>
              <w:right w:val="single" w:sz="9" w:space="0" w:color="000000"/>
            </w:tcBorders>
            <w:vAlign w:val="center"/>
          </w:tcPr>
          <w:p w14:paraId="387F4102" w14:textId="16AB7F08" w:rsidR="00CA6825" w:rsidRPr="00224F2E" w:rsidRDefault="00CA6825" w:rsidP="00CA6825">
            <w:pPr>
              <w:pStyle w:val="a3"/>
              <w:spacing w:line="312" w:lineRule="auto"/>
              <w:jc w:val="center"/>
              <w:rPr>
                <w:rFonts w:ascii="Book Antiqua" w:eastAsia="맑은 고딕" w:hAnsi="Book Antiqua" w:cs="Times New Roman"/>
                <w:sz w:val="22"/>
              </w:rPr>
            </w:pPr>
            <w:r>
              <w:rPr>
                <w:rStyle w:val="uworddic"/>
                <w:rFonts w:ascii="Book Antiqua" w:hAnsi="Book Antiqua"/>
                <w:sz w:val="22"/>
                <w:lang w:val="en"/>
              </w:rPr>
              <w:lastRenderedPageBreak/>
              <w:t>Flipped L</w:t>
            </w:r>
            <w:r w:rsidRPr="00224F2E">
              <w:rPr>
                <w:rStyle w:val="uworddic"/>
                <w:rFonts w:ascii="Book Antiqua" w:hAnsi="Book Antiqua"/>
                <w:sz w:val="22"/>
                <w:lang w:val="en"/>
              </w:rPr>
              <w:t>earning</w:t>
            </w:r>
          </w:p>
        </w:tc>
        <w:tc>
          <w:tcPr>
            <w:tcW w:w="1275" w:type="dxa"/>
            <w:gridSpan w:val="4"/>
            <w:tcBorders>
              <w:top w:val="single" w:sz="3" w:space="0" w:color="000000"/>
              <w:left w:val="single" w:sz="3" w:space="0" w:color="000000"/>
              <w:right w:val="single" w:sz="9" w:space="0" w:color="000000"/>
            </w:tcBorders>
            <w:vAlign w:val="center"/>
          </w:tcPr>
          <w:p w14:paraId="04EDBF13" w14:textId="78134AEF" w:rsidR="00CA6825" w:rsidRPr="00224F2E" w:rsidRDefault="00CA6825" w:rsidP="00CA6825">
            <w:pPr>
              <w:pStyle w:val="a3"/>
              <w:spacing w:line="312" w:lineRule="auto"/>
              <w:jc w:val="center"/>
              <w:rPr>
                <w:rFonts w:ascii="Book Antiqua" w:eastAsia="맑은 고딕" w:hAnsi="Book Antiqua" w:cs="Times New Roman"/>
                <w:sz w:val="22"/>
              </w:rPr>
            </w:pPr>
            <w:r w:rsidRPr="00224F2E">
              <w:rPr>
                <w:rFonts w:ascii="Book Antiqua" w:eastAsia="맑은 고딕" w:hAnsi="Book Antiqua" w:cs="Times New Roman"/>
                <w:sz w:val="22"/>
              </w:rPr>
              <w:t>Experiment</w:t>
            </w:r>
            <w:r>
              <w:rPr>
                <w:rFonts w:ascii="Book Antiqua" w:eastAsia="맑은 고딕" w:hAnsi="Book Antiqua" w:cs="Times New Roman"/>
                <w:sz w:val="22"/>
              </w:rPr>
              <w:t>/ P</w:t>
            </w:r>
            <w:r w:rsidRPr="00224F2E">
              <w:rPr>
                <w:rFonts w:ascii="Book Antiqua" w:eastAsia="맑은 고딕" w:hAnsi="Book Antiqua" w:cs="Times New Roman"/>
                <w:sz w:val="22"/>
              </w:rPr>
              <w:t>ractice</w:t>
            </w:r>
            <w:r>
              <w:rPr>
                <w:rFonts w:ascii="Book Antiqua" w:eastAsia="맑은 고딕" w:hAnsi="Book Antiqua" w:cs="Times New Roman"/>
                <w:sz w:val="22"/>
              </w:rPr>
              <w:t>s</w:t>
            </w:r>
          </w:p>
        </w:tc>
        <w:tc>
          <w:tcPr>
            <w:tcW w:w="1106" w:type="dxa"/>
            <w:gridSpan w:val="2"/>
            <w:tcBorders>
              <w:top w:val="single" w:sz="3" w:space="0" w:color="000000"/>
              <w:left w:val="single" w:sz="3" w:space="0" w:color="000000"/>
              <w:right w:val="single" w:sz="9" w:space="0" w:color="000000"/>
            </w:tcBorders>
            <w:vAlign w:val="center"/>
          </w:tcPr>
          <w:p w14:paraId="3B69C587" w14:textId="250B53BA"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Others</w:t>
            </w:r>
          </w:p>
          <w:p w14:paraId="071AF770" w14:textId="5C942D1D" w:rsidR="00CA6825" w:rsidRPr="00224F2E" w:rsidRDefault="00CA6825" w:rsidP="00CA6825">
            <w:pPr>
              <w:pStyle w:val="a3"/>
              <w:spacing w:line="312" w:lineRule="auto"/>
              <w:jc w:val="center"/>
              <w:rPr>
                <w:rFonts w:ascii="Book Antiqua" w:eastAsia="맑은 고딕" w:hAnsi="Book Antiqua" w:cs="Times New Roman"/>
                <w:sz w:val="22"/>
              </w:rPr>
            </w:pPr>
            <w:r w:rsidRPr="00224F2E">
              <w:rPr>
                <w:rFonts w:ascii="Book Antiqua" w:eastAsia="맑은 고딕" w:hAnsi="Book Antiqua" w:cs="Times New Roman"/>
                <w:sz w:val="22"/>
              </w:rPr>
              <w:t>(</w:t>
            </w:r>
            <w:r>
              <w:rPr>
                <w:rFonts w:ascii="Book Antiqua" w:eastAsia="맑은 고딕" w:hAnsi="Book Antiqua" w:cs="Times New Roman"/>
                <w:sz w:val="22"/>
              </w:rPr>
              <w:t>Describe</w:t>
            </w:r>
            <w:r w:rsidRPr="00224F2E">
              <w:rPr>
                <w:rFonts w:ascii="Book Antiqua" w:eastAsia="맑은 고딕" w:hAnsi="Book Antiqua" w:cs="Times New Roman"/>
                <w:sz w:val="22"/>
              </w:rPr>
              <w:t>)</w:t>
            </w:r>
          </w:p>
        </w:tc>
      </w:tr>
      <w:tr w:rsidR="00CA6825" w:rsidRPr="00224F2E" w14:paraId="30839F96" w14:textId="77777777" w:rsidTr="007453C8">
        <w:trPr>
          <w:trHeight w:val="675"/>
        </w:trPr>
        <w:tc>
          <w:tcPr>
            <w:tcW w:w="1832" w:type="dxa"/>
            <w:gridSpan w:val="3"/>
            <w:vMerge/>
            <w:tcBorders>
              <w:left w:val="single" w:sz="9" w:space="0" w:color="000000"/>
              <w:right w:val="single" w:sz="3" w:space="0" w:color="000000"/>
            </w:tcBorders>
            <w:vAlign w:val="center"/>
          </w:tcPr>
          <w:p w14:paraId="4E0983C0" w14:textId="77777777" w:rsidR="00CA6825" w:rsidRPr="00224F2E" w:rsidRDefault="00CA6825" w:rsidP="00CA6825">
            <w:pPr>
              <w:pStyle w:val="a3"/>
              <w:wordWrap/>
              <w:spacing w:line="312" w:lineRule="auto"/>
              <w:jc w:val="center"/>
              <w:rPr>
                <w:rFonts w:ascii="Book Antiqua" w:hAnsi="Book Antiqua" w:cs="Times New Roman"/>
                <w:b/>
                <w:sz w:val="22"/>
              </w:rPr>
            </w:pPr>
          </w:p>
        </w:tc>
        <w:tc>
          <w:tcPr>
            <w:tcW w:w="851" w:type="dxa"/>
            <w:tcBorders>
              <w:top w:val="single" w:sz="3" w:space="0" w:color="000000"/>
              <w:left w:val="single" w:sz="3" w:space="0" w:color="000000"/>
              <w:right w:val="single" w:sz="9" w:space="0" w:color="000000"/>
            </w:tcBorders>
            <w:vAlign w:val="center"/>
          </w:tcPr>
          <w:p w14:paraId="49658C77" w14:textId="1D49B7B5" w:rsidR="0091378E" w:rsidRPr="00224F2E" w:rsidRDefault="00454AE0" w:rsidP="00293327">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X</w:t>
            </w:r>
          </w:p>
        </w:tc>
        <w:tc>
          <w:tcPr>
            <w:tcW w:w="1340" w:type="dxa"/>
            <w:gridSpan w:val="4"/>
            <w:tcBorders>
              <w:top w:val="single" w:sz="3" w:space="0" w:color="000000"/>
              <w:left w:val="single" w:sz="3" w:space="0" w:color="000000"/>
              <w:right w:val="single" w:sz="9" w:space="0" w:color="000000"/>
            </w:tcBorders>
            <w:vAlign w:val="center"/>
          </w:tcPr>
          <w:p w14:paraId="57CA829A" w14:textId="17EA9458" w:rsidR="0091378E" w:rsidRPr="00224F2E" w:rsidRDefault="00454AE0" w:rsidP="00293327">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X</w:t>
            </w:r>
          </w:p>
        </w:tc>
        <w:tc>
          <w:tcPr>
            <w:tcW w:w="1211" w:type="dxa"/>
            <w:gridSpan w:val="4"/>
            <w:tcBorders>
              <w:top w:val="single" w:sz="3" w:space="0" w:color="000000"/>
              <w:left w:val="single" w:sz="3" w:space="0" w:color="000000"/>
              <w:right w:val="single" w:sz="9" w:space="0" w:color="000000"/>
            </w:tcBorders>
            <w:vAlign w:val="center"/>
          </w:tcPr>
          <w:p w14:paraId="0F0131D4" w14:textId="30195606" w:rsidR="0091378E" w:rsidRPr="00224F2E" w:rsidRDefault="00454AE0" w:rsidP="00293327">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X</w:t>
            </w:r>
          </w:p>
        </w:tc>
        <w:tc>
          <w:tcPr>
            <w:tcW w:w="992" w:type="dxa"/>
            <w:tcBorders>
              <w:top w:val="single" w:sz="3" w:space="0" w:color="000000"/>
              <w:left w:val="single" w:sz="3" w:space="0" w:color="000000"/>
              <w:right w:val="single" w:sz="9" w:space="0" w:color="000000"/>
            </w:tcBorders>
            <w:vAlign w:val="center"/>
          </w:tcPr>
          <w:p w14:paraId="3BE14A5D" w14:textId="1C1CCCD4" w:rsidR="0091378E" w:rsidRPr="00224F2E" w:rsidRDefault="00454AE0" w:rsidP="00CA6825">
            <w:pPr>
              <w:pStyle w:val="a3"/>
              <w:spacing w:line="312" w:lineRule="auto"/>
              <w:rPr>
                <w:rFonts w:ascii="Book Antiqua" w:eastAsia="맑은 고딕" w:hAnsi="Book Antiqua" w:cs="Times New Roman"/>
                <w:sz w:val="22"/>
              </w:rPr>
            </w:pPr>
            <w:r>
              <w:rPr>
                <w:rFonts w:ascii="Book Antiqua" w:eastAsia="맑은 고딕" w:hAnsi="Book Antiqua" w:cs="Times New Roman"/>
                <w:sz w:val="22"/>
              </w:rPr>
              <w:t>X</w:t>
            </w:r>
          </w:p>
        </w:tc>
        <w:tc>
          <w:tcPr>
            <w:tcW w:w="993" w:type="dxa"/>
            <w:gridSpan w:val="3"/>
            <w:tcBorders>
              <w:top w:val="single" w:sz="3" w:space="0" w:color="000000"/>
              <w:left w:val="single" w:sz="3" w:space="0" w:color="000000"/>
              <w:right w:val="single" w:sz="9" w:space="0" w:color="000000"/>
            </w:tcBorders>
            <w:vAlign w:val="center"/>
          </w:tcPr>
          <w:p w14:paraId="4CEE9C0A" w14:textId="77777777" w:rsidR="0091378E" w:rsidRPr="00224F2E" w:rsidRDefault="0091378E" w:rsidP="00CA6825">
            <w:pPr>
              <w:pStyle w:val="a3"/>
              <w:spacing w:line="312" w:lineRule="auto"/>
              <w:rPr>
                <w:rFonts w:ascii="Book Antiqua" w:eastAsia="맑은 고딕" w:hAnsi="Book Antiqua" w:cs="Times New Roman"/>
                <w:sz w:val="22"/>
              </w:rPr>
            </w:pPr>
          </w:p>
        </w:tc>
        <w:tc>
          <w:tcPr>
            <w:tcW w:w="1275" w:type="dxa"/>
            <w:gridSpan w:val="4"/>
            <w:tcBorders>
              <w:top w:val="single" w:sz="3" w:space="0" w:color="000000"/>
              <w:left w:val="single" w:sz="3" w:space="0" w:color="000000"/>
              <w:right w:val="single" w:sz="9" w:space="0" w:color="000000"/>
            </w:tcBorders>
            <w:vAlign w:val="center"/>
          </w:tcPr>
          <w:p w14:paraId="78E505B2" w14:textId="77777777" w:rsidR="0091378E" w:rsidRPr="00224F2E" w:rsidRDefault="0091378E" w:rsidP="00CA6825">
            <w:pPr>
              <w:pStyle w:val="a3"/>
              <w:spacing w:line="312" w:lineRule="auto"/>
              <w:rPr>
                <w:rFonts w:ascii="Book Antiqua" w:eastAsia="맑은 고딕" w:hAnsi="Book Antiqua" w:cs="Times New Roman"/>
                <w:sz w:val="22"/>
              </w:rPr>
            </w:pPr>
          </w:p>
        </w:tc>
        <w:tc>
          <w:tcPr>
            <w:tcW w:w="1106" w:type="dxa"/>
            <w:gridSpan w:val="2"/>
            <w:tcBorders>
              <w:top w:val="single" w:sz="3" w:space="0" w:color="000000"/>
              <w:left w:val="single" w:sz="3" w:space="0" w:color="000000"/>
              <w:right w:val="single" w:sz="9" w:space="0" w:color="000000"/>
            </w:tcBorders>
            <w:vAlign w:val="center"/>
          </w:tcPr>
          <w:p w14:paraId="7AB0BA80" w14:textId="77777777" w:rsidR="00CA6825" w:rsidRDefault="00CA6825" w:rsidP="00CA6825">
            <w:pPr>
              <w:pStyle w:val="a3"/>
              <w:spacing w:line="312" w:lineRule="auto"/>
              <w:rPr>
                <w:rFonts w:ascii="Book Antiqua" w:eastAsia="맑은 고딕" w:hAnsi="Book Antiqua" w:cs="Times New Roman"/>
                <w:sz w:val="22"/>
              </w:rPr>
            </w:pPr>
          </w:p>
          <w:p w14:paraId="5E104067" w14:textId="3F0F4F64" w:rsidR="0091378E" w:rsidRPr="00224F2E" w:rsidRDefault="0091378E" w:rsidP="00CA6825">
            <w:pPr>
              <w:pStyle w:val="a3"/>
              <w:spacing w:line="312" w:lineRule="auto"/>
              <w:rPr>
                <w:rFonts w:ascii="Book Antiqua" w:eastAsia="맑은 고딕" w:hAnsi="Book Antiqua" w:cs="Times New Roman"/>
                <w:sz w:val="22"/>
              </w:rPr>
            </w:pPr>
          </w:p>
        </w:tc>
      </w:tr>
      <w:tr w:rsidR="00CA6825" w:rsidRPr="00224F2E" w14:paraId="2D2B135B" w14:textId="77777777" w:rsidTr="0091378E">
        <w:trPr>
          <w:trHeight w:val="536"/>
        </w:trPr>
        <w:tc>
          <w:tcPr>
            <w:tcW w:w="1832" w:type="dxa"/>
            <w:gridSpan w:val="3"/>
            <w:vMerge w:val="restart"/>
            <w:tcBorders>
              <w:top w:val="single" w:sz="3" w:space="0" w:color="000000"/>
              <w:left w:val="single" w:sz="9" w:space="0" w:color="000000"/>
              <w:bottom w:val="single" w:sz="3" w:space="0" w:color="000000"/>
              <w:right w:val="single" w:sz="3" w:space="0" w:color="000000"/>
            </w:tcBorders>
            <w:vAlign w:val="center"/>
          </w:tcPr>
          <w:p w14:paraId="37BF3A39" w14:textId="74040F05" w:rsidR="00CA6825" w:rsidRPr="0091378E" w:rsidRDefault="00CA6825" w:rsidP="0091378E">
            <w:pPr>
              <w:pStyle w:val="a3"/>
              <w:wordWrap/>
              <w:spacing w:line="312" w:lineRule="auto"/>
              <w:jc w:val="center"/>
              <w:rPr>
                <w:rFonts w:ascii="Book Antiqua" w:eastAsia="맑은 고딕" w:hAnsi="Book Antiqua" w:cs="Times New Roman"/>
                <w:b/>
                <w:sz w:val="22"/>
              </w:rPr>
            </w:pPr>
            <w:bookmarkStart w:id="0" w:name="_GoBack"/>
            <w:bookmarkEnd w:id="0"/>
            <w:r>
              <w:rPr>
                <w:rFonts w:ascii="Book Antiqua" w:eastAsia="맑은 고딕" w:hAnsi="Book Antiqua" w:cs="Times New Roman"/>
                <w:b/>
                <w:sz w:val="22"/>
              </w:rPr>
              <w:t>Grading</w:t>
            </w:r>
          </w:p>
        </w:tc>
        <w:tc>
          <w:tcPr>
            <w:tcW w:w="851" w:type="dxa"/>
            <w:tcBorders>
              <w:top w:val="single" w:sz="3" w:space="0" w:color="000000"/>
              <w:left w:val="single" w:sz="3" w:space="0" w:color="000000"/>
              <w:bottom w:val="single" w:sz="3" w:space="0" w:color="000000"/>
              <w:right w:val="single" w:sz="3" w:space="0" w:color="000000"/>
            </w:tcBorders>
            <w:vAlign w:val="center"/>
          </w:tcPr>
          <w:p w14:paraId="3E297546" w14:textId="4CEDA743" w:rsidR="00CA6825" w:rsidRPr="00224F2E" w:rsidRDefault="00CA6825" w:rsidP="00CA6825">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Mid-T</w:t>
            </w:r>
            <w:r w:rsidRPr="00224F2E">
              <w:rPr>
                <w:rFonts w:ascii="Book Antiqua" w:eastAsiaTheme="minorHAnsi" w:hAnsi="Book Antiqua" w:cs="Times New Roman"/>
                <w:sz w:val="22"/>
              </w:rPr>
              <w:t>erm</w:t>
            </w:r>
          </w:p>
        </w:tc>
        <w:tc>
          <w:tcPr>
            <w:tcW w:w="708" w:type="dxa"/>
            <w:gridSpan w:val="2"/>
            <w:tcBorders>
              <w:top w:val="single" w:sz="3" w:space="0" w:color="000000"/>
              <w:left w:val="single" w:sz="3" w:space="0" w:color="000000"/>
              <w:bottom w:val="single" w:sz="3" w:space="0" w:color="000000"/>
              <w:right w:val="single" w:sz="3" w:space="0" w:color="000000"/>
            </w:tcBorders>
            <w:vAlign w:val="center"/>
          </w:tcPr>
          <w:p w14:paraId="5784CCBB"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Final</w:t>
            </w:r>
          </w:p>
        </w:tc>
        <w:tc>
          <w:tcPr>
            <w:tcW w:w="993" w:type="dxa"/>
            <w:gridSpan w:val="3"/>
            <w:tcBorders>
              <w:top w:val="single" w:sz="3" w:space="0" w:color="000000"/>
              <w:left w:val="single" w:sz="3" w:space="0" w:color="000000"/>
              <w:bottom w:val="single" w:sz="4" w:space="0" w:color="auto"/>
              <w:right w:val="single" w:sz="4" w:space="0" w:color="auto"/>
            </w:tcBorders>
            <w:vAlign w:val="center"/>
          </w:tcPr>
          <w:p w14:paraId="32CBF1A2" w14:textId="62774210" w:rsidR="00CA6825" w:rsidRPr="00224F2E" w:rsidRDefault="00CA6825" w:rsidP="00CA6825">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Individual T</w:t>
            </w:r>
            <w:r w:rsidRPr="00224F2E">
              <w:rPr>
                <w:rFonts w:ascii="Book Antiqua" w:eastAsiaTheme="minorHAnsi" w:hAnsi="Book Antiqua" w:cs="Times New Roman"/>
                <w:sz w:val="22"/>
              </w:rPr>
              <w:t>ask</w:t>
            </w:r>
            <w:r>
              <w:rPr>
                <w:rFonts w:ascii="Book Antiqua" w:eastAsiaTheme="minorHAnsi" w:hAnsi="Book Antiqua" w:cs="Times New Roman"/>
                <w:sz w:val="22"/>
              </w:rPr>
              <w:t>s</w:t>
            </w:r>
          </w:p>
        </w:tc>
        <w:tc>
          <w:tcPr>
            <w:tcW w:w="850" w:type="dxa"/>
            <w:gridSpan w:val="3"/>
            <w:tcBorders>
              <w:top w:val="single" w:sz="3" w:space="0" w:color="000000"/>
              <w:left w:val="single" w:sz="4" w:space="0" w:color="auto"/>
              <w:bottom w:val="single" w:sz="4" w:space="0" w:color="auto"/>
              <w:right w:val="single" w:sz="3" w:space="0" w:color="000000"/>
            </w:tcBorders>
            <w:vAlign w:val="center"/>
          </w:tcPr>
          <w:p w14:paraId="5501A932" w14:textId="1B2B1B62"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 xml:space="preserve">Team </w:t>
            </w:r>
            <w:r>
              <w:rPr>
                <w:rFonts w:ascii="Book Antiqua" w:eastAsiaTheme="minorHAnsi" w:hAnsi="Book Antiqua" w:cs="Times New Roman"/>
                <w:sz w:val="22"/>
              </w:rPr>
              <w:t>Projects</w:t>
            </w:r>
          </w:p>
        </w:tc>
        <w:tc>
          <w:tcPr>
            <w:tcW w:w="1418" w:type="dxa"/>
            <w:gridSpan w:val="3"/>
            <w:tcBorders>
              <w:top w:val="single" w:sz="3" w:space="0" w:color="000000"/>
              <w:left w:val="single" w:sz="3" w:space="0" w:color="000000"/>
              <w:bottom w:val="single" w:sz="4" w:space="0" w:color="auto"/>
              <w:right w:val="single" w:sz="3" w:space="0" w:color="000000"/>
            </w:tcBorders>
            <w:vAlign w:val="center"/>
          </w:tcPr>
          <w:p w14:paraId="3BC4B8BC" w14:textId="709556B6"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Class participation</w:t>
            </w:r>
          </w:p>
        </w:tc>
        <w:tc>
          <w:tcPr>
            <w:tcW w:w="1275" w:type="dxa"/>
            <w:gridSpan w:val="2"/>
            <w:tcBorders>
              <w:top w:val="single" w:sz="3" w:space="0" w:color="000000"/>
              <w:left w:val="single" w:sz="3" w:space="0" w:color="000000"/>
              <w:bottom w:val="single" w:sz="4" w:space="0" w:color="auto"/>
              <w:right w:val="single" w:sz="3" w:space="0" w:color="000000"/>
            </w:tcBorders>
            <w:vAlign w:val="center"/>
          </w:tcPr>
          <w:p w14:paraId="1CAEF4A8" w14:textId="398F8BA2" w:rsidR="00CA6825" w:rsidRPr="00224F2E" w:rsidRDefault="00CA6825" w:rsidP="0091378E">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Attendance</w:t>
            </w:r>
          </w:p>
        </w:tc>
        <w:tc>
          <w:tcPr>
            <w:tcW w:w="1134" w:type="dxa"/>
            <w:gridSpan w:val="4"/>
            <w:tcBorders>
              <w:top w:val="single" w:sz="3" w:space="0" w:color="000000"/>
              <w:left w:val="single" w:sz="3" w:space="0" w:color="000000"/>
              <w:bottom w:val="single" w:sz="3" w:space="0" w:color="000000"/>
              <w:right w:val="single" w:sz="3" w:space="0" w:color="000000"/>
            </w:tcBorders>
            <w:vAlign w:val="center"/>
          </w:tcPr>
          <w:p w14:paraId="52E7CC9F" w14:textId="77777777"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Others</w:t>
            </w:r>
          </w:p>
          <w:p w14:paraId="7EEC98E2" w14:textId="21A1CB6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맑은 고딕" w:hAnsi="Book Antiqua" w:cs="Times New Roman"/>
                <w:sz w:val="22"/>
              </w:rPr>
              <w:t>(</w:t>
            </w:r>
            <w:r>
              <w:rPr>
                <w:rFonts w:ascii="Book Antiqua" w:eastAsia="맑은 고딕" w:hAnsi="Book Antiqua" w:cs="Times New Roman"/>
                <w:sz w:val="22"/>
              </w:rPr>
              <w:t>Describe</w:t>
            </w:r>
            <w:r w:rsidRPr="00224F2E">
              <w:rPr>
                <w:rFonts w:ascii="Book Antiqua" w:eastAsia="맑은 고딕" w:hAnsi="Book Antiqua" w:cs="Times New Roman"/>
                <w:sz w:val="22"/>
              </w:rPr>
              <w:t>)</w:t>
            </w:r>
          </w:p>
        </w:tc>
        <w:tc>
          <w:tcPr>
            <w:tcW w:w="539" w:type="dxa"/>
            <w:tcBorders>
              <w:top w:val="single" w:sz="3" w:space="0" w:color="000000"/>
              <w:left w:val="single" w:sz="3" w:space="0" w:color="000000"/>
              <w:bottom w:val="single" w:sz="3" w:space="0" w:color="000000"/>
              <w:right w:val="single" w:sz="9" w:space="0" w:color="000000"/>
            </w:tcBorders>
            <w:vAlign w:val="center"/>
          </w:tcPr>
          <w:p w14:paraId="55B21DB9" w14:textId="77777777" w:rsidR="00CA6825" w:rsidRPr="00224F2E" w:rsidRDefault="00CA6825" w:rsidP="00CA6825">
            <w:pPr>
              <w:pStyle w:val="a3"/>
              <w:wordWrap/>
              <w:spacing w:line="312" w:lineRule="auto"/>
              <w:jc w:val="center"/>
              <w:rPr>
                <w:rFonts w:ascii="Book Antiqua" w:eastAsiaTheme="minorHAnsi" w:hAnsi="Book Antiqua" w:cs="Times New Roman"/>
                <w:b/>
                <w:sz w:val="22"/>
              </w:rPr>
            </w:pPr>
            <w:r w:rsidRPr="007453C8">
              <w:rPr>
                <w:rFonts w:ascii="Book Antiqua" w:eastAsiaTheme="minorHAnsi" w:hAnsi="Book Antiqua" w:cs="Times New Roman"/>
                <w:b/>
              </w:rPr>
              <w:t>Total</w:t>
            </w:r>
          </w:p>
        </w:tc>
      </w:tr>
      <w:tr w:rsidR="00CA6825" w:rsidRPr="007453C8" w14:paraId="4B0C930D" w14:textId="77777777" w:rsidTr="0091378E">
        <w:trPr>
          <w:trHeight w:val="502"/>
        </w:trPr>
        <w:tc>
          <w:tcPr>
            <w:tcW w:w="1832" w:type="dxa"/>
            <w:gridSpan w:val="3"/>
            <w:vMerge/>
            <w:tcBorders>
              <w:top w:val="single" w:sz="3" w:space="0" w:color="000000"/>
              <w:left w:val="single" w:sz="9" w:space="0" w:color="000000"/>
              <w:bottom w:val="single" w:sz="3" w:space="0" w:color="000000"/>
              <w:right w:val="single" w:sz="3" w:space="0" w:color="000000"/>
            </w:tcBorders>
          </w:tcPr>
          <w:p w14:paraId="68925908" w14:textId="5B5AF39A" w:rsidR="00CA6825" w:rsidRPr="00224F2E" w:rsidRDefault="00CA6825" w:rsidP="00CA6825">
            <w:pPr>
              <w:pStyle w:val="a3"/>
              <w:rPr>
                <w:rFonts w:ascii="Book Antiqua" w:hAnsi="Book Antiqua" w:cs="Times New Roman"/>
                <w:sz w:val="22"/>
              </w:rPr>
            </w:pPr>
          </w:p>
        </w:tc>
        <w:tc>
          <w:tcPr>
            <w:tcW w:w="851" w:type="dxa"/>
            <w:tcBorders>
              <w:top w:val="single" w:sz="3" w:space="0" w:color="000000"/>
              <w:left w:val="single" w:sz="3" w:space="0" w:color="000000"/>
              <w:bottom w:val="single" w:sz="3" w:space="0" w:color="000000"/>
              <w:right w:val="single" w:sz="3" w:space="0" w:color="000000"/>
            </w:tcBorders>
            <w:vAlign w:val="center"/>
          </w:tcPr>
          <w:p w14:paraId="516E72FA" w14:textId="04C52FD6" w:rsidR="00CA6825" w:rsidRPr="0092633F" w:rsidRDefault="00CA6825" w:rsidP="0092633F">
            <w:pPr>
              <w:pStyle w:val="a3"/>
              <w:spacing w:line="312" w:lineRule="auto"/>
              <w:jc w:val="center"/>
              <w:rPr>
                <w:rFonts w:ascii="Book Antiqua" w:eastAsia="맑은 고딕" w:hAnsi="Book Antiqua" w:cs="Times New Roman"/>
                <w:b/>
                <w:color w:val="3333FF"/>
              </w:rPr>
            </w:pPr>
          </w:p>
        </w:tc>
        <w:tc>
          <w:tcPr>
            <w:tcW w:w="708" w:type="dxa"/>
            <w:gridSpan w:val="2"/>
            <w:tcBorders>
              <w:top w:val="single" w:sz="3" w:space="0" w:color="000000"/>
              <w:left w:val="single" w:sz="3" w:space="0" w:color="000000"/>
              <w:bottom w:val="single" w:sz="3" w:space="0" w:color="000000"/>
              <w:right w:val="single" w:sz="3" w:space="0" w:color="000000"/>
            </w:tcBorders>
            <w:vAlign w:val="center"/>
          </w:tcPr>
          <w:p w14:paraId="153DD051" w14:textId="1BCF8F9D" w:rsidR="00CA6825" w:rsidRPr="0092633F" w:rsidRDefault="00CA6825" w:rsidP="0092633F">
            <w:pPr>
              <w:pStyle w:val="a3"/>
              <w:spacing w:line="312" w:lineRule="auto"/>
              <w:jc w:val="center"/>
              <w:rPr>
                <w:rFonts w:ascii="Book Antiqua" w:eastAsia="맑은 고딕" w:hAnsi="Book Antiqua" w:cs="Times New Roman"/>
                <w:b/>
                <w:color w:val="3333FF"/>
              </w:rPr>
            </w:pPr>
          </w:p>
        </w:tc>
        <w:tc>
          <w:tcPr>
            <w:tcW w:w="993" w:type="dxa"/>
            <w:gridSpan w:val="3"/>
            <w:tcBorders>
              <w:top w:val="single" w:sz="4" w:space="0" w:color="auto"/>
              <w:left w:val="single" w:sz="3" w:space="0" w:color="000000"/>
              <w:bottom w:val="single" w:sz="3" w:space="0" w:color="000000"/>
              <w:right w:val="single" w:sz="3" w:space="0" w:color="000000"/>
            </w:tcBorders>
            <w:vAlign w:val="center"/>
          </w:tcPr>
          <w:p w14:paraId="36001E11" w14:textId="216B6FD8" w:rsidR="00CA6825" w:rsidRPr="0092633F" w:rsidRDefault="00454AE0" w:rsidP="0092633F">
            <w:pPr>
              <w:pStyle w:val="a3"/>
              <w:spacing w:line="312" w:lineRule="auto"/>
              <w:jc w:val="center"/>
              <w:rPr>
                <w:rFonts w:ascii="Book Antiqua" w:eastAsia="맑은 고딕" w:hAnsi="Book Antiqua" w:cs="Times New Roman"/>
                <w:b/>
                <w:color w:val="3333FF"/>
              </w:rPr>
            </w:pPr>
            <w:r>
              <w:rPr>
                <w:rFonts w:ascii="Book Antiqua" w:eastAsia="맑은 고딕" w:hAnsi="Book Antiqua" w:cs="Times New Roman"/>
                <w:b/>
                <w:color w:val="3333FF"/>
              </w:rPr>
              <w:t>X</w:t>
            </w:r>
          </w:p>
        </w:tc>
        <w:tc>
          <w:tcPr>
            <w:tcW w:w="850" w:type="dxa"/>
            <w:gridSpan w:val="3"/>
            <w:tcBorders>
              <w:top w:val="single" w:sz="4" w:space="0" w:color="auto"/>
              <w:left w:val="single" w:sz="3" w:space="0" w:color="000000"/>
              <w:bottom w:val="single" w:sz="3" w:space="0" w:color="000000"/>
              <w:right w:val="single" w:sz="3" w:space="0" w:color="000000"/>
            </w:tcBorders>
            <w:vAlign w:val="center"/>
          </w:tcPr>
          <w:p w14:paraId="3D8E559B" w14:textId="31AE683E" w:rsidR="00CA6825" w:rsidRPr="0092633F" w:rsidRDefault="00454AE0" w:rsidP="0092633F">
            <w:pPr>
              <w:pStyle w:val="a3"/>
              <w:spacing w:line="312" w:lineRule="auto"/>
              <w:jc w:val="center"/>
              <w:rPr>
                <w:rFonts w:ascii="Book Antiqua" w:eastAsia="맑은 고딕" w:hAnsi="Book Antiqua" w:cs="Times New Roman"/>
                <w:b/>
                <w:color w:val="3333FF"/>
              </w:rPr>
            </w:pPr>
            <w:r>
              <w:rPr>
                <w:rFonts w:ascii="Book Antiqua" w:eastAsia="맑은 고딕" w:hAnsi="Book Antiqua" w:cs="Times New Roman"/>
                <w:b/>
                <w:color w:val="3333FF"/>
              </w:rPr>
              <w:t>X</w:t>
            </w:r>
          </w:p>
        </w:tc>
        <w:tc>
          <w:tcPr>
            <w:tcW w:w="1418" w:type="dxa"/>
            <w:gridSpan w:val="3"/>
            <w:tcBorders>
              <w:top w:val="single" w:sz="4" w:space="0" w:color="auto"/>
              <w:left w:val="single" w:sz="3" w:space="0" w:color="000000"/>
              <w:bottom w:val="single" w:sz="3" w:space="0" w:color="000000"/>
              <w:right w:val="single" w:sz="3" w:space="0" w:color="000000"/>
            </w:tcBorders>
            <w:vAlign w:val="center"/>
          </w:tcPr>
          <w:p w14:paraId="1876F693" w14:textId="5705F1A8" w:rsidR="00CA6825" w:rsidRPr="0092633F" w:rsidRDefault="00454AE0" w:rsidP="0092633F">
            <w:pPr>
              <w:pStyle w:val="a3"/>
              <w:spacing w:line="312" w:lineRule="auto"/>
              <w:jc w:val="center"/>
              <w:rPr>
                <w:rFonts w:ascii="Book Antiqua" w:eastAsia="맑은 고딕" w:hAnsi="Book Antiqua" w:cs="Times New Roman"/>
                <w:b/>
                <w:color w:val="3333FF"/>
              </w:rPr>
            </w:pPr>
            <w:r>
              <w:rPr>
                <w:rFonts w:ascii="Book Antiqua" w:eastAsia="맑은 고딕" w:hAnsi="Book Antiqua" w:cs="Times New Roman"/>
                <w:b/>
                <w:color w:val="3333FF"/>
              </w:rPr>
              <w:t>X</w:t>
            </w:r>
          </w:p>
        </w:tc>
        <w:tc>
          <w:tcPr>
            <w:tcW w:w="1275" w:type="dxa"/>
            <w:gridSpan w:val="2"/>
            <w:tcBorders>
              <w:top w:val="single" w:sz="4" w:space="0" w:color="auto"/>
              <w:left w:val="single" w:sz="3" w:space="0" w:color="000000"/>
              <w:bottom w:val="single" w:sz="3" w:space="0" w:color="000000"/>
              <w:right w:val="single" w:sz="3" w:space="0" w:color="000000"/>
            </w:tcBorders>
            <w:vAlign w:val="center"/>
          </w:tcPr>
          <w:p w14:paraId="7F6D71B0" w14:textId="1A148CD4" w:rsidR="00CA6825" w:rsidRPr="0092633F" w:rsidRDefault="00454AE0" w:rsidP="0092633F">
            <w:pPr>
              <w:pStyle w:val="a3"/>
              <w:spacing w:line="312" w:lineRule="auto"/>
              <w:jc w:val="center"/>
              <w:rPr>
                <w:rFonts w:ascii="Book Antiqua" w:eastAsia="맑은 고딕" w:hAnsi="Book Antiqua" w:cs="Times New Roman"/>
                <w:b/>
                <w:color w:val="3333FF"/>
              </w:rPr>
            </w:pPr>
            <w:r>
              <w:rPr>
                <w:rFonts w:ascii="Book Antiqua" w:eastAsia="맑은 고딕" w:hAnsi="Book Antiqua" w:cs="Times New Roman"/>
                <w:b/>
                <w:color w:val="3333FF"/>
              </w:rPr>
              <w:t>X</w:t>
            </w:r>
          </w:p>
        </w:tc>
        <w:tc>
          <w:tcPr>
            <w:tcW w:w="1134" w:type="dxa"/>
            <w:gridSpan w:val="4"/>
            <w:tcBorders>
              <w:top w:val="single" w:sz="3" w:space="0" w:color="000000"/>
              <w:left w:val="single" w:sz="3" w:space="0" w:color="000000"/>
              <w:bottom w:val="single" w:sz="3" w:space="0" w:color="000000"/>
              <w:right w:val="single" w:sz="3" w:space="0" w:color="000000"/>
            </w:tcBorders>
            <w:vAlign w:val="center"/>
          </w:tcPr>
          <w:p w14:paraId="24AF6AF8" w14:textId="77777777" w:rsidR="00CA6825" w:rsidRPr="0092633F" w:rsidRDefault="00CA6825" w:rsidP="0092633F">
            <w:pPr>
              <w:pStyle w:val="a3"/>
              <w:spacing w:line="312" w:lineRule="auto"/>
              <w:jc w:val="center"/>
              <w:rPr>
                <w:rFonts w:ascii="Book Antiqua" w:eastAsia="맑은 고딕" w:hAnsi="Book Antiqua" w:cs="Times New Roman"/>
                <w:b/>
                <w:color w:val="3333FF"/>
              </w:rPr>
            </w:pPr>
          </w:p>
        </w:tc>
        <w:tc>
          <w:tcPr>
            <w:tcW w:w="539" w:type="dxa"/>
            <w:tcBorders>
              <w:top w:val="single" w:sz="3" w:space="0" w:color="000000"/>
              <w:left w:val="single" w:sz="3" w:space="0" w:color="000000"/>
              <w:bottom w:val="single" w:sz="3" w:space="0" w:color="000000"/>
              <w:right w:val="single" w:sz="9" w:space="0" w:color="000000"/>
            </w:tcBorders>
            <w:vAlign w:val="center"/>
          </w:tcPr>
          <w:p w14:paraId="78A773A6" w14:textId="5A498BD9" w:rsidR="00CA6825" w:rsidRPr="0092633F" w:rsidRDefault="00CA6825" w:rsidP="0092633F">
            <w:pPr>
              <w:pStyle w:val="a3"/>
              <w:spacing w:line="312" w:lineRule="auto"/>
              <w:jc w:val="center"/>
              <w:rPr>
                <w:rFonts w:ascii="Book Antiqua" w:eastAsia="맑은 고딕" w:hAnsi="Book Antiqua" w:cs="Times New Roman"/>
                <w:b/>
                <w:color w:val="3333FF"/>
              </w:rPr>
            </w:pPr>
          </w:p>
        </w:tc>
      </w:tr>
      <w:tr w:rsidR="00CA6825" w:rsidRPr="00224F2E" w14:paraId="309B5D91" w14:textId="77777777" w:rsidTr="0065506C">
        <w:trPr>
          <w:trHeight w:val="1340"/>
        </w:trPr>
        <w:tc>
          <w:tcPr>
            <w:tcW w:w="1832" w:type="dxa"/>
            <w:gridSpan w:val="3"/>
            <w:vMerge/>
            <w:tcBorders>
              <w:top w:val="single" w:sz="3" w:space="0" w:color="000000"/>
              <w:left w:val="single" w:sz="9" w:space="0" w:color="000000"/>
              <w:bottom w:val="single" w:sz="3" w:space="0" w:color="000000"/>
              <w:right w:val="single" w:sz="3" w:space="0" w:color="000000"/>
            </w:tcBorders>
          </w:tcPr>
          <w:p w14:paraId="3C723B5B" w14:textId="77777777" w:rsidR="00CA6825" w:rsidRPr="00224F2E" w:rsidRDefault="00CA6825" w:rsidP="00CA6825">
            <w:pPr>
              <w:pStyle w:val="a3"/>
              <w:rPr>
                <w:rFonts w:ascii="Book Antiqua" w:hAnsi="Book Antiqua" w:cs="Times New Roman"/>
                <w:sz w:val="22"/>
              </w:rPr>
            </w:pP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3B7C7BC3" w14:textId="4A653942" w:rsidR="00CA6825" w:rsidRPr="0091378E" w:rsidRDefault="00CA6825" w:rsidP="00CA6825">
            <w:pPr>
              <w:pStyle w:val="a3"/>
              <w:spacing w:line="240" w:lineRule="auto"/>
              <w:ind w:left="330" w:right="102" w:hangingChars="150" w:hanging="330"/>
              <w:rPr>
                <w:rFonts w:ascii="Book Antiqua" w:eastAsia="맑은 고딕" w:hAnsi="Book Antiqua" w:cs="Times New Roman"/>
                <w:color w:val="auto"/>
                <w:sz w:val="22"/>
              </w:rPr>
            </w:pPr>
            <w:r w:rsidRPr="0091378E">
              <w:rPr>
                <w:rFonts w:ascii="바탕" w:eastAsia="바탕" w:hAnsi="바탕" w:cs="바탕" w:hint="eastAsia"/>
                <w:color w:val="auto"/>
                <w:sz w:val="22"/>
              </w:rPr>
              <w:t>※</w:t>
            </w:r>
            <w:r w:rsidRPr="0091378E">
              <w:rPr>
                <w:rFonts w:ascii="Book Antiqua" w:eastAsia="맑은 고딕" w:hAnsi="Book Antiqua" w:cs="Monaco"/>
                <w:color w:val="auto"/>
                <w:sz w:val="22"/>
              </w:rPr>
              <w:t xml:space="preserve"> Pursuant Section 28 of the </w:t>
            </w:r>
            <w:r w:rsidR="00B30C5E" w:rsidRPr="0091378E">
              <w:rPr>
                <w:rFonts w:ascii="Book Antiqua" w:eastAsia="맑은 고딕" w:hAnsi="Book Antiqua" w:cs="Monaco"/>
                <w:color w:val="auto"/>
                <w:sz w:val="22"/>
              </w:rPr>
              <w:t>G</w:t>
            </w:r>
            <w:r w:rsidRPr="0091378E">
              <w:rPr>
                <w:rFonts w:ascii="Book Antiqua" w:eastAsia="맑은 고딕" w:hAnsi="Book Antiqua" w:cs="Monaco"/>
                <w:color w:val="auto"/>
                <w:sz w:val="22"/>
              </w:rPr>
              <w:t xml:space="preserve">uidelines on </w:t>
            </w:r>
            <w:r w:rsidR="00B30C5E" w:rsidRPr="0091378E">
              <w:rPr>
                <w:rFonts w:ascii="Book Antiqua" w:eastAsia="맑은 고딕" w:hAnsi="Book Antiqua" w:cs="Monaco"/>
                <w:color w:val="auto"/>
                <w:sz w:val="22"/>
              </w:rPr>
              <w:t>Class M</w:t>
            </w:r>
            <w:r w:rsidRPr="0091378E">
              <w:rPr>
                <w:rFonts w:ascii="Book Antiqua" w:eastAsia="맑은 고딕" w:hAnsi="Book Antiqua" w:cs="Monaco"/>
                <w:color w:val="auto"/>
                <w:sz w:val="22"/>
              </w:rPr>
              <w:t xml:space="preserve">anagement, grading methods can be adjusted for the physically impaired. </w:t>
            </w:r>
          </w:p>
          <w:p w14:paraId="055BDF8A" w14:textId="5B46215A" w:rsidR="00CA6825" w:rsidRPr="007453C8" w:rsidRDefault="00CA6825" w:rsidP="0091378E">
            <w:pPr>
              <w:pStyle w:val="a3"/>
              <w:spacing w:line="240" w:lineRule="auto"/>
              <w:ind w:left="330" w:right="102" w:hangingChars="150" w:hanging="330"/>
              <w:rPr>
                <w:rFonts w:ascii="Book Antiqua" w:eastAsia="맑은 고딕" w:hAnsi="Book Antiqua" w:cs="맑은 고딕"/>
                <w:sz w:val="22"/>
              </w:rPr>
            </w:pPr>
            <w:r w:rsidRPr="0091378E">
              <w:rPr>
                <w:rFonts w:ascii="바탕" w:eastAsia="바탕" w:hAnsi="바탕" w:cs="바탕" w:hint="eastAsia"/>
                <w:color w:val="auto"/>
                <w:sz w:val="22"/>
              </w:rPr>
              <w:t>※</w:t>
            </w:r>
            <w:r w:rsidRPr="0091378E">
              <w:rPr>
                <w:rFonts w:ascii="Book Antiqua" w:eastAsia="맑은 고딕" w:hAnsi="Book Antiqua" w:cs="맑은 고딕"/>
                <w:color w:val="auto"/>
                <w:sz w:val="22"/>
              </w:rPr>
              <w:t xml:space="preserve"> </w:t>
            </w:r>
            <w:r w:rsidR="00B30C5E" w:rsidRPr="0091378E">
              <w:rPr>
                <w:rFonts w:ascii="Book Antiqua" w:eastAsia="맑은 고딕" w:hAnsi="Book Antiqua" w:cs="맑은 고딕"/>
                <w:color w:val="auto"/>
                <w:sz w:val="22"/>
              </w:rPr>
              <w:t xml:space="preserve">Under Section 29 of the </w:t>
            </w:r>
            <w:r w:rsidR="00B30C5E" w:rsidRPr="0091378E">
              <w:rPr>
                <w:rFonts w:ascii="Book Antiqua" w:eastAsia="맑은 고딕" w:hAnsi="Book Antiqua" w:cs="Monaco"/>
                <w:color w:val="auto"/>
                <w:sz w:val="22"/>
              </w:rPr>
              <w:t>U</w:t>
            </w:r>
            <w:r w:rsidR="00B30C5E" w:rsidRPr="0091378E">
              <w:rPr>
                <w:rFonts w:ascii="Book Antiqua" w:eastAsia="맑은 고딕" w:hAnsi="Book Antiqua" w:cs="맑은 고딕"/>
                <w:color w:val="auto"/>
                <w:sz w:val="22"/>
              </w:rPr>
              <w:t xml:space="preserve">niversity </w:t>
            </w:r>
            <w:r w:rsidR="00B30C5E" w:rsidRPr="0091378E">
              <w:rPr>
                <w:rFonts w:ascii="Book Antiqua" w:eastAsia="맑은 고딕" w:hAnsi="Book Antiqua" w:cs="Monaco"/>
                <w:color w:val="auto"/>
                <w:sz w:val="22"/>
              </w:rPr>
              <w:t>R</w:t>
            </w:r>
            <w:r w:rsidR="00B30C5E" w:rsidRPr="0091378E">
              <w:rPr>
                <w:rFonts w:ascii="Book Antiqua" w:eastAsia="맑은 고딕" w:hAnsi="Book Antiqua" w:cs="맑은 고딕"/>
                <w:color w:val="auto"/>
                <w:sz w:val="22"/>
              </w:rPr>
              <w:t xml:space="preserve">egulations on </w:t>
            </w:r>
            <w:r w:rsidR="00B30C5E" w:rsidRPr="0091378E">
              <w:rPr>
                <w:rFonts w:ascii="Book Antiqua" w:eastAsia="맑은 고딕" w:hAnsi="Book Antiqua" w:cs="Monaco"/>
                <w:color w:val="auto"/>
                <w:sz w:val="22"/>
              </w:rPr>
              <w:t>A</w:t>
            </w:r>
            <w:r w:rsidR="00B30C5E" w:rsidRPr="0091378E">
              <w:rPr>
                <w:rFonts w:ascii="Book Antiqua" w:eastAsia="맑은 고딕" w:hAnsi="Book Antiqua" w:cs="맑은 고딕"/>
                <w:color w:val="auto"/>
                <w:sz w:val="22"/>
              </w:rPr>
              <w:t xml:space="preserve">cademic </w:t>
            </w:r>
            <w:r w:rsidR="00B30C5E" w:rsidRPr="0091378E">
              <w:rPr>
                <w:rFonts w:ascii="Book Antiqua" w:eastAsia="맑은 고딕" w:hAnsi="Book Antiqua" w:cs="Monaco"/>
                <w:color w:val="auto"/>
                <w:sz w:val="22"/>
              </w:rPr>
              <w:t>A</w:t>
            </w:r>
            <w:r w:rsidRPr="0091378E">
              <w:rPr>
                <w:rFonts w:ascii="Book Antiqua" w:eastAsia="맑은 고딕" w:hAnsi="Book Antiqua" w:cs="맑은 고딕"/>
                <w:color w:val="auto"/>
                <w:sz w:val="22"/>
              </w:rPr>
              <w:t>ffairs, a student automatically fails a course in case of failure to attend more than 3/4 classes.</w:t>
            </w:r>
            <w:r w:rsidR="0091378E">
              <w:rPr>
                <w:rFonts w:ascii="Book Antiqua" w:eastAsia="맑은 고딕" w:hAnsi="Book Antiqua" w:cs="맑은 고딕"/>
                <w:color w:val="auto"/>
                <w:sz w:val="22"/>
              </w:rPr>
              <w:t xml:space="preserve"> (More than </w:t>
            </w:r>
            <w:proofErr w:type="gramStart"/>
            <w:r w:rsidR="0091378E">
              <w:rPr>
                <w:rFonts w:ascii="Book Antiqua" w:eastAsia="맑은 고딕" w:hAnsi="Book Antiqua" w:cs="맑은 고딕"/>
                <w:color w:val="auto"/>
                <w:sz w:val="22"/>
              </w:rPr>
              <w:t>four(</w:t>
            </w:r>
            <w:proofErr w:type="gramEnd"/>
            <w:r w:rsidR="0091378E">
              <w:rPr>
                <w:rFonts w:ascii="Book Antiqua" w:eastAsia="맑은 고딕" w:hAnsi="Book Antiqua" w:cs="맑은 고딕"/>
                <w:color w:val="auto"/>
                <w:sz w:val="22"/>
              </w:rPr>
              <w:t>4) times absence)</w:t>
            </w:r>
          </w:p>
        </w:tc>
      </w:tr>
      <w:tr w:rsidR="00CA6825" w:rsidRPr="00224F2E" w14:paraId="4F4A3184" w14:textId="77777777" w:rsidTr="005363D6">
        <w:trPr>
          <w:trHeight w:val="1340"/>
        </w:trPr>
        <w:tc>
          <w:tcPr>
            <w:tcW w:w="1832" w:type="dxa"/>
            <w:gridSpan w:val="3"/>
            <w:tcBorders>
              <w:top w:val="single" w:sz="3" w:space="0" w:color="000000"/>
              <w:left w:val="single" w:sz="9" w:space="0" w:color="000000"/>
              <w:bottom w:val="single" w:sz="3" w:space="0" w:color="000000"/>
              <w:right w:val="single" w:sz="3" w:space="0" w:color="000000"/>
            </w:tcBorders>
            <w:vAlign w:val="center"/>
          </w:tcPr>
          <w:p w14:paraId="4889C3ED" w14:textId="6213D8E6" w:rsidR="00CA6825" w:rsidRPr="00224F2E" w:rsidRDefault="00CA6825" w:rsidP="00CA6825">
            <w:pPr>
              <w:pStyle w:val="a3"/>
              <w:rPr>
                <w:rFonts w:ascii="Book Antiqua" w:hAnsi="Book Antiqua" w:cs="Times New Roman"/>
                <w:sz w:val="22"/>
              </w:rPr>
            </w:pPr>
            <w:r>
              <w:rPr>
                <w:rFonts w:ascii="Book Antiqua" w:eastAsia="맑은 고딕" w:hAnsi="Book Antiqua" w:cs="Times New Roman"/>
                <w:b/>
                <w:sz w:val="22"/>
              </w:rPr>
              <w:t>Accommodations</w:t>
            </w:r>
            <w:r w:rsidRPr="00224F2E">
              <w:rPr>
                <w:rFonts w:ascii="Book Antiqua" w:eastAsia="맑은 고딕" w:hAnsi="Book Antiqua" w:cs="Times New Roman"/>
                <w:b/>
                <w:sz w:val="22"/>
              </w:rPr>
              <w:t xml:space="preserve"> for Handicapped </w:t>
            </w: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2E74E199" w14:textId="77777777" w:rsidR="00CA6825" w:rsidRPr="00224F2E" w:rsidRDefault="00CA6825" w:rsidP="00CA6825">
            <w:pPr>
              <w:pStyle w:val="a3"/>
              <w:spacing w:line="240" w:lineRule="auto"/>
              <w:ind w:left="315" w:right="102" w:hanging="215"/>
              <w:rPr>
                <w:rFonts w:ascii="Book Antiqua" w:hAnsi="Book Antiqua" w:cs="Times New Roman"/>
                <w:sz w:val="22"/>
              </w:rPr>
            </w:pPr>
            <w:r w:rsidRPr="00224F2E">
              <w:rPr>
                <w:rFonts w:ascii="Book Antiqua" w:eastAsia="맑은 고딕" w:hAnsi="Book Antiqua" w:cs="Times New Roman"/>
                <w:sz w:val="22"/>
              </w:rPr>
              <w:t xml:space="preserve">- Visually </w:t>
            </w:r>
            <w:r>
              <w:rPr>
                <w:rFonts w:ascii="Book Antiqua" w:eastAsia="맑은 고딕" w:hAnsi="Book Antiqua" w:cs="Times New Roman"/>
                <w:sz w:val="22"/>
              </w:rPr>
              <w:t>impaired</w:t>
            </w:r>
            <w:r w:rsidRPr="00224F2E">
              <w:rPr>
                <w:rFonts w:ascii="Book Antiqua" w:eastAsia="맑은 고딕" w:hAnsi="Book Antiqua" w:cs="Times New Roman"/>
                <w:sz w:val="22"/>
              </w:rPr>
              <w:t>: provision of course related materials</w:t>
            </w:r>
            <w:r>
              <w:rPr>
                <w:rFonts w:ascii="Book Antiqua" w:eastAsia="맑은 고딕" w:hAnsi="Book Antiqua" w:cs="Times New Roman"/>
                <w:sz w:val="22"/>
              </w:rPr>
              <w:t xml:space="preserve"> in audio</w:t>
            </w:r>
            <w:r w:rsidRPr="00224F2E">
              <w:rPr>
                <w:rFonts w:ascii="Book Antiqua" w:eastAsia="맑은 고딕" w:hAnsi="Book Antiqua" w:cs="Times New Roman"/>
                <w:sz w:val="22"/>
              </w:rPr>
              <w:t>, note taking helper, permission to record the lecture</w:t>
            </w:r>
          </w:p>
          <w:p w14:paraId="54FF6F97" w14:textId="77777777" w:rsidR="00CA6825" w:rsidRPr="00224F2E" w:rsidRDefault="00CA6825" w:rsidP="00CA6825">
            <w:pPr>
              <w:pStyle w:val="a3"/>
              <w:spacing w:line="240" w:lineRule="auto"/>
              <w:ind w:left="305" w:right="102" w:hanging="205"/>
              <w:rPr>
                <w:rFonts w:ascii="Book Antiqua" w:hAnsi="Book Antiqua" w:cs="Times New Roman"/>
                <w:sz w:val="22"/>
              </w:rPr>
            </w:pPr>
            <w:r w:rsidRPr="00224F2E">
              <w:rPr>
                <w:rFonts w:ascii="Book Antiqua" w:hAnsi="Book Antiqua" w:cs="Times New Roman"/>
                <w:sz w:val="22"/>
              </w:rPr>
              <w:t xml:space="preserve">- </w:t>
            </w:r>
            <w:r w:rsidRPr="00224F2E">
              <w:rPr>
                <w:rFonts w:ascii="Book Antiqua" w:eastAsia="맑은 고딕" w:hAnsi="Book Antiqua" w:cs="Times New Roman"/>
                <w:spacing w:val="-3"/>
                <w:sz w:val="22"/>
              </w:rPr>
              <w:t xml:space="preserve">Audibly </w:t>
            </w:r>
            <w:r>
              <w:rPr>
                <w:rFonts w:ascii="Book Antiqua" w:eastAsia="맑은 고딕" w:hAnsi="Book Antiqua" w:cs="Times New Roman"/>
                <w:spacing w:val="-3"/>
                <w:sz w:val="22"/>
              </w:rPr>
              <w:t>impaired</w:t>
            </w:r>
            <w:r w:rsidRPr="00224F2E">
              <w:rPr>
                <w:rFonts w:ascii="Book Antiqua" w:eastAsia="맑은 고딕" w:hAnsi="Book Antiqua" w:cs="Times New Roman"/>
                <w:spacing w:val="-3"/>
                <w:sz w:val="22"/>
              </w:rPr>
              <w:t xml:space="preserve">: </w:t>
            </w:r>
            <w:r w:rsidRPr="00224F2E">
              <w:rPr>
                <w:rFonts w:ascii="Book Antiqua" w:eastAsia="맑은 고딕" w:hAnsi="Book Antiqua" w:cs="Times New Roman"/>
                <w:sz w:val="22"/>
              </w:rPr>
              <w:t>provision of course related materials</w:t>
            </w:r>
            <w:r>
              <w:rPr>
                <w:rFonts w:ascii="Book Antiqua" w:eastAsia="맑은 고딕" w:hAnsi="Book Antiqua" w:cs="Times New Roman"/>
                <w:sz w:val="22"/>
              </w:rPr>
              <w:t xml:space="preserve"> in visual</w:t>
            </w:r>
            <w:r w:rsidRPr="00224F2E">
              <w:rPr>
                <w:rFonts w:ascii="Book Antiqua" w:eastAsia="맑은 고딕" w:hAnsi="Book Antiqua" w:cs="Times New Roman"/>
                <w:spacing w:val="-3"/>
                <w:sz w:val="22"/>
              </w:rPr>
              <w:t xml:space="preserve">, </w:t>
            </w:r>
            <w:r w:rsidRPr="00224F2E">
              <w:rPr>
                <w:rFonts w:ascii="Book Antiqua" w:eastAsia="맑은 고딕" w:hAnsi="Book Antiqua" w:cs="Times New Roman"/>
                <w:sz w:val="22"/>
              </w:rPr>
              <w:t>note taking helper</w:t>
            </w:r>
            <w:r w:rsidRPr="00224F2E">
              <w:rPr>
                <w:rFonts w:ascii="Book Antiqua" w:eastAsia="맑은 고딕" w:hAnsi="Book Antiqua" w:cs="Times New Roman"/>
                <w:spacing w:val="-3"/>
                <w:sz w:val="22"/>
              </w:rPr>
              <w:t>, permission to have e-learning lecture</w:t>
            </w:r>
            <w:r>
              <w:rPr>
                <w:rFonts w:ascii="Book Antiqua" w:eastAsia="맑은 고딕" w:hAnsi="Book Antiqua" w:cs="Times New Roman"/>
                <w:spacing w:val="-3"/>
                <w:sz w:val="22"/>
              </w:rPr>
              <w:t>s in sign language or shorthand</w:t>
            </w:r>
          </w:p>
          <w:p w14:paraId="6668D8DB" w14:textId="77777777" w:rsidR="00CA6825" w:rsidRPr="00224F2E" w:rsidRDefault="00CA6825" w:rsidP="00CA6825">
            <w:pPr>
              <w:pStyle w:val="a3"/>
              <w:spacing w:line="240" w:lineRule="auto"/>
              <w:ind w:left="324" w:right="102" w:hanging="224"/>
              <w:rPr>
                <w:rFonts w:ascii="Book Antiqua" w:hAnsi="Book Antiqua" w:cs="Times New Roman"/>
                <w:sz w:val="22"/>
              </w:rPr>
            </w:pPr>
            <w:r w:rsidRPr="00224F2E">
              <w:rPr>
                <w:rFonts w:ascii="Book Antiqua" w:eastAsia="맑은 고딕" w:hAnsi="Book Antiqua" w:cs="Times New Roman"/>
                <w:sz w:val="22"/>
              </w:rPr>
              <w:t>- Physically or mentally challenged: provision of course related materials, note taking helper, p</w:t>
            </w:r>
            <w:r>
              <w:rPr>
                <w:rFonts w:ascii="Book Antiqua" w:eastAsia="맑은 고딕" w:hAnsi="Book Antiqua" w:cs="Times New Roman"/>
                <w:sz w:val="22"/>
              </w:rPr>
              <w:t>ermission to record the lecture</w:t>
            </w:r>
          </w:p>
          <w:p w14:paraId="5F544411" w14:textId="77777777" w:rsidR="00CA6825" w:rsidRPr="007453C8" w:rsidRDefault="00CA6825" w:rsidP="00CA6825">
            <w:pPr>
              <w:pStyle w:val="a3"/>
              <w:numPr>
                <w:ilvl w:val="0"/>
                <w:numId w:val="1"/>
              </w:numPr>
              <w:spacing w:line="240" w:lineRule="auto"/>
              <w:ind w:left="100" w:right="102"/>
              <w:rPr>
                <w:rFonts w:ascii="Book Antiqua" w:hAnsi="Book Antiqua" w:cs="Times New Roman"/>
                <w:sz w:val="22"/>
              </w:rPr>
            </w:pPr>
            <w:r w:rsidRPr="00224F2E">
              <w:rPr>
                <w:rFonts w:ascii="Book Antiqua" w:eastAsia="맑은 고딕" w:hAnsi="Book Antiqua" w:cs="Times New Roman"/>
                <w:sz w:val="22"/>
              </w:rPr>
              <w:t>Any other request</w:t>
            </w:r>
            <w:r>
              <w:rPr>
                <w:rFonts w:ascii="Book Antiqua" w:eastAsia="맑은 고딕" w:hAnsi="Book Antiqua" w:cs="Times New Roman"/>
                <w:sz w:val="22"/>
              </w:rPr>
              <w:t>s that are considered necessary: provision of assisted</w:t>
            </w:r>
          </w:p>
          <w:p w14:paraId="682E323D" w14:textId="3EC41957" w:rsidR="00CA6825" w:rsidRPr="00224F2E" w:rsidRDefault="00CA6825" w:rsidP="00CA6825">
            <w:pPr>
              <w:pStyle w:val="a3"/>
              <w:spacing w:line="240" w:lineRule="auto"/>
              <w:ind w:left="330" w:right="102" w:hangingChars="150" w:hanging="330"/>
              <w:rPr>
                <w:rFonts w:ascii="바탕" w:eastAsia="바탕" w:hAnsi="바탕" w:cs="바탕"/>
                <w:sz w:val="22"/>
              </w:rPr>
            </w:pPr>
            <w:r>
              <w:rPr>
                <w:rFonts w:ascii="Book Antiqua" w:eastAsia="맑은 고딕" w:hAnsi="Book Antiqua" w:cs="Times New Roman"/>
                <w:sz w:val="22"/>
              </w:rPr>
              <w:t xml:space="preserve"> ingress and egress to the classrooms and other supports</w:t>
            </w:r>
          </w:p>
        </w:tc>
      </w:tr>
      <w:tr w:rsidR="00CA6825" w:rsidRPr="00224F2E" w14:paraId="57A6D5A2" w14:textId="77777777" w:rsidTr="00224F2E">
        <w:trPr>
          <w:trHeight w:val="440"/>
        </w:trPr>
        <w:tc>
          <w:tcPr>
            <w:tcW w:w="9600" w:type="dxa"/>
            <w:gridSpan w:val="22"/>
            <w:tcBorders>
              <w:top w:val="single" w:sz="3" w:space="0" w:color="000000"/>
              <w:left w:val="single" w:sz="9" w:space="0" w:color="000000"/>
              <w:bottom w:val="single" w:sz="3" w:space="0" w:color="000000"/>
              <w:right w:val="single" w:sz="9" w:space="0" w:color="000000"/>
            </w:tcBorders>
            <w:vAlign w:val="center"/>
          </w:tcPr>
          <w:p w14:paraId="53615280" w14:textId="19CA4731" w:rsidR="00CA6825" w:rsidRPr="00224F2E" w:rsidRDefault="00CA6825" w:rsidP="00CA6825">
            <w:pPr>
              <w:pStyle w:val="a3"/>
              <w:wordWrap/>
              <w:spacing w:line="312" w:lineRule="auto"/>
              <w:jc w:val="center"/>
              <w:rPr>
                <w:rFonts w:ascii="Book Antiqua" w:hAnsi="Book Antiqua" w:cs="Times New Roman"/>
                <w:sz w:val="22"/>
              </w:rPr>
            </w:pPr>
            <w:r w:rsidRPr="00224F2E">
              <w:rPr>
                <w:rFonts w:ascii="Book Antiqua" w:eastAsia="맑은 고딕" w:hAnsi="Book Antiqua" w:cs="Times New Roman"/>
                <w:b/>
                <w:sz w:val="22"/>
              </w:rPr>
              <w:t>Textbooks &amp; References</w:t>
            </w:r>
          </w:p>
        </w:tc>
      </w:tr>
      <w:tr w:rsidR="00CA6825" w:rsidRPr="00224F2E" w14:paraId="08C8498B" w14:textId="77777777" w:rsidTr="007453C8">
        <w:trPr>
          <w:trHeight w:val="348"/>
        </w:trPr>
        <w:tc>
          <w:tcPr>
            <w:tcW w:w="1233" w:type="dxa"/>
            <w:tcBorders>
              <w:top w:val="single" w:sz="3" w:space="0" w:color="000000"/>
              <w:left w:val="single" w:sz="9" w:space="0" w:color="000000"/>
              <w:bottom w:val="single" w:sz="3" w:space="0" w:color="000000"/>
              <w:right w:val="single" w:sz="3" w:space="0" w:color="000000"/>
            </w:tcBorders>
            <w:vAlign w:val="center"/>
          </w:tcPr>
          <w:p w14:paraId="365E9F96"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Category</w:t>
            </w:r>
          </w:p>
        </w:tc>
        <w:tc>
          <w:tcPr>
            <w:tcW w:w="2017" w:type="dxa"/>
            <w:gridSpan w:val="4"/>
            <w:tcBorders>
              <w:top w:val="single" w:sz="3" w:space="0" w:color="000000"/>
              <w:left w:val="single" w:sz="3" w:space="0" w:color="000000"/>
              <w:bottom w:val="single" w:sz="3" w:space="0" w:color="000000"/>
              <w:right w:val="single" w:sz="3" w:space="0" w:color="000000"/>
            </w:tcBorders>
            <w:vAlign w:val="center"/>
          </w:tcPr>
          <w:p w14:paraId="671D215F" w14:textId="77457D3A"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Title</w:t>
            </w:r>
          </w:p>
        </w:tc>
        <w:tc>
          <w:tcPr>
            <w:tcW w:w="1984" w:type="dxa"/>
            <w:gridSpan w:val="7"/>
            <w:tcBorders>
              <w:top w:val="single" w:sz="3" w:space="0" w:color="000000"/>
              <w:left w:val="single" w:sz="3" w:space="0" w:color="000000"/>
              <w:bottom w:val="single" w:sz="3" w:space="0" w:color="000000"/>
              <w:right w:val="single" w:sz="3" w:space="0" w:color="000000"/>
            </w:tcBorders>
            <w:vAlign w:val="center"/>
          </w:tcPr>
          <w:p w14:paraId="63961838"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Author</w:t>
            </w:r>
          </w:p>
        </w:tc>
        <w:tc>
          <w:tcPr>
            <w:tcW w:w="2948" w:type="dxa"/>
            <w:gridSpan w:val="7"/>
            <w:tcBorders>
              <w:top w:val="single" w:sz="3" w:space="0" w:color="000000"/>
              <w:left w:val="single" w:sz="3" w:space="0" w:color="000000"/>
              <w:bottom w:val="single" w:sz="3" w:space="0" w:color="000000"/>
              <w:right w:val="single" w:sz="9" w:space="0" w:color="000000"/>
            </w:tcBorders>
            <w:vAlign w:val="center"/>
          </w:tcPr>
          <w:p w14:paraId="6D842FF3" w14:textId="40EA6F60"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Publisher</w:t>
            </w:r>
          </w:p>
        </w:tc>
        <w:tc>
          <w:tcPr>
            <w:tcW w:w="1418" w:type="dxa"/>
            <w:gridSpan w:val="3"/>
            <w:tcBorders>
              <w:top w:val="single" w:sz="3" w:space="0" w:color="000000"/>
              <w:left w:val="single" w:sz="3" w:space="0" w:color="000000"/>
              <w:bottom w:val="single" w:sz="4" w:space="0" w:color="auto"/>
              <w:right w:val="single" w:sz="9" w:space="0" w:color="000000"/>
            </w:tcBorders>
            <w:vAlign w:val="center"/>
          </w:tcPr>
          <w:p w14:paraId="04FA136F" w14:textId="70A1B48D"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Year of publication</w:t>
            </w:r>
          </w:p>
        </w:tc>
      </w:tr>
      <w:tr w:rsidR="00CA6825" w:rsidRPr="00224F2E" w14:paraId="67102285" w14:textId="77777777" w:rsidTr="007453C8">
        <w:trPr>
          <w:trHeight w:val="567"/>
        </w:trPr>
        <w:tc>
          <w:tcPr>
            <w:tcW w:w="1233" w:type="dxa"/>
            <w:tcBorders>
              <w:top w:val="single" w:sz="3" w:space="0" w:color="000000"/>
              <w:left w:val="single" w:sz="9" w:space="0" w:color="000000"/>
              <w:bottom w:val="single" w:sz="3" w:space="0" w:color="000000"/>
              <w:right w:val="single" w:sz="3" w:space="0" w:color="000000"/>
            </w:tcBorders>
            <w:vAlign w:val="center"/>
          </w:tcPr>
          <w:p w14:paraId="06BA002A"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Main textbook</w:t>
            </w:r>
          </w:p>
        </w:tc>
        <w:tc>
          <w:tcPr>
            <w:tcW w:w="2017" w:type="dxa"/>
            <w:gridSpan w:val="4"/>
            <w:tcBorders>
              <w:top w:val="single" w:sz="3" w:space="0" w:color="000000"/>
              <w:left w:val="single" w:sz="3" w:space="0" w:color="000000"/>
              <w:bottom w:val="single" w:sz="3" w:space="0" w:color="000000"/>
              <w:right w:val="single" w:sz="3" w:space="0" w:color="000000"/>
            </w:tcBorders>
            <w:vAlign w:val="center"/>
          </w:tcPr>
          <w:p w14:paraId="5CBA31A9" w14:textId="28DFA715" w:rsidR="00454AE0" w:rsidRPr="00454AE0" w:rsidRDefault="00E51FE4" w:rsidP="00454AE0">
            <w:pPr>
              <w:pStyle w:val="a3"/>
              <w:spacing w:line="312" w:lineRule="auto"/>
              <w:jc w:val="center"/>
              <w:rPr>
                <w:rFonts w:ascii="Calibri" w:eastAsiaTheme="minorHAnsi" w:hAnsi="Calibri" w:cs="Calibri"/>
                <w:color w:val="0070C0"/>
                <w:sz w:val="22"/>
              </w:rPr>
            </w:pPr>
            <w:r>
              <w:rPr>
                <w:rFonts w:ascii="Calibri" w:eastAsiaTheme="minorHAnsi" w:hAnsi="Calibri" w:cs="Calibri"/>
                <w:color w:val="0070C0"/>
                <w:sz w:val="22"/>
              </w:rPr>
              <w:t xml:space="preserve">There </w:t>
            </w:r>
            <w:proofErr w:type="gramStart"/>
            <w:r>
              <w:rPr>
                <w:rFonts w:ascii="Calibri" w:eastAsiaTheme="minorHAnsi" w:hAnsi="Calibri" w:cs="Calibri"/>
                <w:color w:val="0070C0"/>
                <w:sz w:val="22"/>
              </w:rPr>
              <w:t>is</w:t>
            </w:r>
            <w:proofErr w:type="gramEnd"/>
            <w:r>
              <w:rPr>
                <w:rFonts w:ascii="Calibri" w:eastAsiaTheme="minorHAnsi" w:hAnsi="Calibri" w:cs="Calibri"/>
                <w:color w:val="0070C0"/>
                <w:sz w:val="22"/>
              </w:rPr>
              <w:t xml:space="preserve"> no main textbook as individual readings on each topic are provided via links below</w:t>
            </w:r>
            <w:r w:rsidR="005012C4">
              <w:rPr>
                <w:rFonts w:ascii="Calibri" w:eastAsiaTheme="minorHAnsi" w:hAnsi="Calibri" w:cs="Calibri"/>
                <w:color w:val="0070C0"/>
                <w:sz w:val="22"/>
              </w:rPr>
              <w:t xml:space="preserve"> </w:t>
            </w:r>
            <w:r>
              <w:rPr>
                <w:rFonts w:ascii="Calibri" w:eastAsiaTheme="minorHAnsi" w:hAnsi="Calibri" w:cs="Calibri"/>
                <w:color w:val="0070C0"/>
                <w:sz w:val="22"/>
              </w:rPr>
              <w:t xml:space="preserve"> </w:t>
            </w:r>
          </w:p>
          <w:p w14:paraId="28A4F43F" w14:textId="06CC2D73" w:rsidR="00CA6825" w:rsidRPr="00AF4BB6" w:rsidRDefault="00CA6825" w:rsidP="004D7F71">
            <w:pPr>
              <w:pStyle w:val="a3"/>
              <w:wordWrap/>
              <w:spacing w:line="312" w:lineRule="auto"/>
              <w:jc w:val="center"/>
              <w:rPr>
                <w:rFonts w:ascii="Calibri" w:eastAsiaTheme="minorHAnsi" w:hAnsi="Calibri" w:cs="Calibri"/>
                <w:b/>
                <w:color w:val="3333FF"/>
                <w:sz w:val="22"/>
              </w:rPr>
            </w:pPr>
          </w:p>
        </w:tc>
        <w:tc>
          <w:tcPr>
            <w:tcW w:w="1984" w:type="dxa"/>
            <w:gridSpan w:val="7"/>
            <w:tcBorders>
              <w:top w:val="single" w:sz="3" w:space="0" w:color="000000"/>
              <w:left w:val="single" w:sz="3" w:space="0" w:color="000000"/>
              <w:bottom w:val="single" w:sz="3" w:space="0" w:color="000000"/>
              <w:right w:val="single" w:sz="3" w:space="0" w:color="000000"/>
            </w:tcBorders>
            <w:vAlign w:val="center"/>
          </w:tcPr>
          <w:p w14:paraId="5B3AD613" w14:textId="5083D9ED" w:rsidR="00CA6825" w:rsidRPr="00454AE0" w:rsidRDefault="00CA6825" w:rsidP="00454AE0">
            <w:pPr>
              <w:pStyle w:val="a3"/>
              <w:spacing w:line="312" w:lineRule="auto"/>
              <w:jc w:val="center"/>
              <w:rPr>
                <w:rFonts w:ascii="Calibri" w:eastAsiaTheme="minorHAnsi" w:hAnsi="Calibri" w:cs="Calibri"/>
                <w:color w:val="000000" w:themeColor="text1"/>
                <w:sz w:val="22"/>
              </w:rPr>
            </w:pPr>
          </w:p>
        </w:tc>
        <w:tc>
          <w:tcPr>
            <w:tcW w:w="2948" w:type="dxa"/>
            <w:gridSpan w:val="7"/>
            <w:tcBorders>
              <w:top w:val="single" w:sz="3" w:space="0" w:color="000000"/>
              <w:left w:val="single" w:sz="3" w:space="0" w:color="000000"/>
              <w:bottom w:val="single" w:sz="3" w:space="0" w:color="000000"/>
              <w:right w:val="single" w:sz="9" w:space="0" w:color="000000"/>
            </w:tcBorders>
            <w:vAlign w:val="center"/>
          </w:tcPr>
          <w:p w14:paraId="2A716562" w14:textId="1270CB55" w:rsidR="00CA6825" w:rsidRPr="00AF4BB6" w:rsidRDefault="00CA6825" w:rsidP="00CA6825">
            <w:pPr>
              <w:pStyle w:val="a3"/>
              <w:spacing w:line="312" w:lineRule="auto"/>
              <w:jc w:val="center"/>
              <w:rPr>
                <w:rFonts w:ascii="Calibri" w:eastAsiaTheme="minorHAnsi" w:hAnsi="Calibri" w:cs="Calibri"/>
                <w:color w:val="3333FF"/>
                <w:sz w:val="22"/>
              </w:rPr>
            </w:pPr>
          </w:p>
        </w:tc>
        <w:tc>
          <w:tcPr>
            <w:tcW w:w="1418" w:type="dxa"/>
            <w:gridSpan w:val="3"/>
            <w:tcBorders>
              <w:top w:val="single" w:sz="4" w:space="0" w:color="auto"/>
              <w:left w:val="single" w:sz="3" w:space="0" w:color="000000"/>
              <w:bottom w:val="single" w:sz="4" w:space="0" w:color="auto"/>
              <w:right w:val="single" w:sz="9" w:space="0" w:color="000000"/>
            </w:tcBorders>
            <w:vAlign w:val="center"/>
          </w:tcPr>
          <w:p w14:paraId="7FA138E2" w14:textId="0C35453D" w:rsidR="00CA6825" w:rsidRPr="00AF4BB6" w:rsidRDefault="00CA6825" w:rsidP="004D7F71">
            <w:pPr>
              <w:pStyle w:val="a3"/>
              <w:spacing w:line="312" w:lineRule="auto"/>
              <w:jc w:val="center"/>
              <w:rPr>
                <w:rFonts w:ascii="Calibri" w:eastAsiaTheme="minorHAnsi" w:hAnsi="Calibri" w:cs="Calibri"/>
                <w:color w:val="3333FF"/>
                <w:sz w:val="22"/>
              </w:rPr>
            </w:pPr>
          </w:p>
        </w:tc>
      </w:tr>
      <w:tr w:rsidR="00CA6825" w:rsidRPr="00224F2E" w14:paraId="28AC3024" w14:textId="77777777" w:rsidTr="007453C8">
        <w:trPr>
          <w:trHeight w:val="567"/>
        </w:trPr>
        <w:tc>
          <w:tcPr>
            <w:tcW w:w="1233" w:type="dxa"/>
            <w:tcBorders>
              <w:top w:val="single" w:sz="3" w:space="0" w:color="000000"/>
              <w:left w:val="single" w:sz="9" w:space="0" w:color="000000"/>
              <w:bottom w:val="single" w:sz="3" w:space="0" w:color="000000"/>
              <w:right w:val="single" w:sz="3" w:space="0" w:color="000000"/>
            </w:tcBorders>
            <w:vAlign w:val="center"/>
          </w:tcPr>
          <w:p w14:paraId="71094239"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Others</w:t>
            </w:r>
          </w:p>
        </w:tc>
        <w:tc>
          <w:tcPr>
            <w:tcW w:w="2017" w:type="dxa"/>
            <w:gridSpan w:val="4"/>
            <w:tcBorders>
              <w:top w:val="single" w:sz="3" w:space="0" w:color="000000"/>
              <w:left w:val="single" w:sz="3" w:space="0" w:color="000000"/>
              <w:bottom w:val="single" w:sz="3" w:space="0" w:color="000000"/>
              <w:right w:val="single" w:sz="3" w:space="0" w:color="000000"/>
            </w:tcBorders>
            <w:vAlign w:val="center"/>
          </w:tcPr>
          <w:p w14:paraId="0B3E72DB" w14:textId="3C063641" w:rsidR="00CA6825" w:rsidRPr="00D554D8" w:rsidRDefault="00CA6825" w:rsidP="00D554D8">
            <w:pPr>
              <w:pStyle w:val="a3"/>
              <w:wordWrap/>
              <w:spacing w:line="312" w:lineRule="auto"/>
              <w:jc w:val="left"/>
              <w:rPr>
                <w:rFonts w:ascii="Calibri" w:eastAsiaTheme="minorHAnsi" w:hAnsi="Calibri" w:cs="Calibri"/>
                <w:szCs w:val="20"/>
              </w:rPr>
            </w:pPr>
          </w:p>
        </w:tc>
        <w:tc>
          <w:tcPr>
            <w:tcW w:w="1984" w:type="dxa"/>
            <w:gridSpan w:val="7"/>
            <w:tcBorders>
              <w:top w:val="single" w:sz="3" w:space="0" w:color="000000"/>
              <w:left w:val="single" w:sz="3" w:space="0" w:color="000000"/>
              <w:bottom w:val="single" w:sz="3" w:space="0" w:color="000000"/>
              <w:right w:val="single" w:sz="3" w:space="0" w:color="000000"/>
            </w:tcBorders>
            <w:vAlign w:val="center"/>
          </w:tcPr>
          <w:p w14:paraId="75C8EFA1" w14:textId="77777777" w:rsidR="00CA6825" w:rsidRPr="00224F2E" w:rsidRDefault="00CA6825" w:rsidP="00CA6825">
            <w:pPr>
              <w:pStyle w:val="a3"/>
              <w:spacing w:line="312" w:lineRule="auto"/>
              <w:jc w:val="center"/>
              <w:rPr>
                <w:rFonts w:ascii="Book Antiqua" w:eastAsiaTheme="minorHAnsi" w:hAnsi="Book Antiqua" w:cs="Times New Roman"/>
                <w:sz w:val="22"/>
              </w:rPr>
            </w:pPr>
          </w:p>
        </w:tc>
        <w:tc>
          <w:tcPr>
            <w:tcW w:w="2948" w:type="dxa"/>
            <w:gridSpan w:val="7"/>
            <w:tcBorders>
              <w:top w:val="single" w:sz="3" w:space="0" w:color="000000"/>
              <w:left w:val="single" w:sz="3" w:space="0" w:color="000000"/>
              <w:bottom w:val="single" w:sz="3" w:space="0" w:color="000000"/>
              <w:right w:val="single" w:sz="9" w:space="0" w:color="000000"/>
            </w:tcBorders>
            <w:vAlign w:val="center"/>
          </w:tcPr>
          <w:p w14:paraId="5D51F1A7" w14:textId="77777777" w:rsidR="00CA6825" w:rsidRPr="00224F2E" w:rsidRDefault="00CA6825" w:rsidP="00CA6825">
            <w:pPr>
              <w:pStyle w:val="a3"/>
              <w:spacing w:line="312" w:lineRule="auto"/>
              <w:jc w:val="center"/>
              <w:rPr>
                <w:rFonts w:ascii="Book Antiqua" w:eastAsiaTheme="minorHAnsi" w:hAnsi="Book Antiqua" w:cs="Times New Roman"/>
                <w:sz w:val="22"/>
              </w:rPr>
            </w:pPr>
          </w:p>
        </w:tc>
        <w:tc>
          <w:tcPr>
            <w:tcW w:w="1418" w:type="dxa"/>
            <w:gridSpan w:val="3"/>
            <w:tcBorders>
              <w:top w:val="single" w:sz="4" w:space="0" w:color="auto"/>
              <w:left w:val="single" w:sz="3" w:space="0" w:color="000000"/>
              <w:bottom w:val="single" w:sz="4" w:space="0" w:color="auto"/>
              <w:right w:val="single" w:sz="9" w:space="0" w:color="000000"/>
            </w:tcBorders>
            <w:vAlign w:val="center"/>
          </w:tcPr>
          <w:p w14:paraId="1FFC2F38" w14:textId="7501B38C" w:rsidR="00CA6825" w:rsidRPr="00224F2E" w:rsidRDefault="00CA6825" w:rsidP="00CA6825">
            <w:pPr>
              <w:pStyle w:val="a3"/>
              <w:spacing w:line="312" w:lineRule="auto"/>
              <w:jc w:val="center"/>
              <w:rPr>
                <w:rFonts w:ascii="Book Antiqua" w:eastAsiaTheme="minorHAnsi" w:hAnsi="Book Antiqua" w:cs="Times New Roman"/>
                <w:sz w:val="22"/>
              </w:rPr>
            </w:pPr>
          </w:p>
        </w:tc>
      </w:tr>
      <w:tr w:rsidR="00293327" w:rsidRPr="00224F2E" w14:paraId="44BB9A04" w14:textId="77777777" w:rsidTr="00E15337">
        <w:trPr>
          <w:trHeight w:val="567"/>
        </w:trPr>
        <w:tc>
          <w:tcPr>
            <w:tcW w:w="1233" w:type="dxa"/>
            <w:tcBorders>
              <w:top w:val="single" w:sz="3" w:space="0" w:color="000000"/>
              <w:left w:val="single" w:sz="9" w:space="0" w:color="000000"/>
              <w:bottom w:val="single" w:sz="9" w:space="0" w:color="000000"/>
              <w:right w:val="single" w:sz="3" w:space="0" w:color="000000"/>
            </w:tcBorders>
            <w:vAlign w:val="center"/>
          </w:tcPr>
          <w:p w14:paraId="70BFA2C7" w14:textId="77777777" w:rsidR="00293327" w:rsidRPr="00224F2E" w:rsidRDefault="00293327"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Reference</w:t>
            </w:r>
          </w:p>
        </w:tc>
        <w:tc>
          <w:tcPr>
            <w:tcW w:w="8367" w:type="dxa"/>
            <w:gridSpan w:val="21"/>
            <w:tcBorders>
              <w:top w:val="single" w:sz="3" w:space="0" w:color="000000"/>
              <w:left w:val="single" w:sz="3" w:space="0" w:color="000000"/>
              <w:bottom w:val="single" w:sz="9" w:space="0" w:color="000000"/>
              <w:right w:val="single" w:sz="9" w:space="0" w:color="000000"/>
            </w:tcBorders>
            <w:vAlign w:val="center"/>
          </w:tcPr>
          <w:p w14:paraId="754A76C7" w14:textId="0BBF6563" w:rsidR="00293327" w:rsidRPr="00224F2E" w:rsidRDefault="00293327" w:rsidP="00893DAC">
            <w:pPr>
              <w:rPr>
                <w:rFonts w:ascii="Book Antiqua" w:eastAsiaTheme="minorHAnsi" w:hAnsi="Book Antiqua" w:cs="Times New Roman"/>
                <w:sz w:val="22"/>
              </w:rPr>
            </w:pPr>
          </w:p>
        </w:tc>
      </w:tr>
      <w:tr w:rsidR="00CA6825" w:rsidRPr="00224F2E" w14:paraId="4DBFAC43" w14:textId="77777777" w:rsidTr="00224F2E">
        <w:tblPrEx>
          <w:jc w:val="center"/>
        </w:tblPrEx>
        <w:trPr>
          <w:gridBefore w:val="2"/>
          <w:gridAfter w:val="4"/>
          <w:wBefore w:w="1372" w:type="dxa"/>
          <w:wAfter w:w="1564" w:type="dxa"/>
          <w:trHeight w:val="526"/>
          <w:jc w:val="center"/>
        </w:trPr>
        <w:tc>
          <w:tcPr>
            <w:tcW w:w="6664" w:type="dxa"/>
            <w:gridSpan w:val="16"/>
            <w:tcBorders>
              <w:top w:val="none" w:sz="2" w:space="0" w:color="000000"/>
              <w:left w:val="none" w:sz="2" w:space="0" w:color="000000"/>
              <w:bottom w:val="none" w:sz="2" w:space="0" w:color="000000"/>
              <w:right w:val="none" w:sz="2" w:space="0" w:color="000000"/>
            </w:tcBorders>
            <w:vAlign w:val="center"/>
          </w:tcPr>
          <w:p w14:paraId="65CF9FBE" w14:textId="77777777" w:rsidR="00CA6825" w:rsidRPr="00224F2E" w:rsidRDefault="00CA6825" w:rsidP="00CA6825">
            <w:pPr>
              <w:pStyle w:val="a3"/>
              <w:wordWrap/>
              <w:spacing w:line="240" w:lineRule="auto"/>
              <w:jc w:val="center"/>
              <w:rPr>
                <w:rFonts w:ascii="Book Antiqua" w:hAnsi="Book Antiqua" w:cs="Times New Roman"/>
                <w:sz w:val="22"/>
              </w:rPr>
            </w:pPr>
            <w:r w:rsidRPr="00224F2E">
              <w:rPr>
                <w:rFonts w:ascii="Book Antiqua" w:hAnsi="Book Antiqua" w:cs="Times New Roman"/>
                <w:sz w:val="22"/>
              </w:rPr>
              <w:br w:type="page"/>
            </w:r>
          </w:p>
          <w:p w14:paraId="7821EA28" w14:textId="77777777" w:rsidR="00CA6825" w:rsidRPr="00224F2E" w:rsidRDefault="00CA6825" w:rsidP="00CA6825">
            <w:pPr>
              <w:pStyle w:val="a3"/>
              <w:wordWrap/>
              <w:spacing w:line="240" w:lineRule="auto"/>
              <w:jc w:val="center"/>
              <w:rPr>
                <w:rFonts w:ascii="Book Antiqua" w:hAnsi="Book Antiqua" w:cs="Times New Roman"/>
                <w:sz w:val="22"/>
              </w:rPr>
            </w:pPr>
          </w:p>
          <w:p w14:paraId="1DBBF5BD" w14:textId="77777777" w:rsidR="00CA6825" w:rsidRDefault="00CA6825" w:rsidP="00CA6825">
            <w:pPr>
              <w:pStyle w:val="a3"/>
              <w:wordWrap/>
              <w:spacing w:line="240" w:lineRule="auto"/>
              <w:rPr>
                <w:rFonts w:ascii="Book Antiqua" w:eastAsia="맑은 고딕" w:hAnsi="Book Antiqua" w:cs="Times New Roman"/>
                <w:b/>
                <w:sz w:val="22"/>
              </w:rPr>
            </w:pPr>
          </w:p>
          <w:p w14:paraId="2E28AEE0" w14:textId="77777777" w:rsidR="00CA6825" w:rsidRPr="00224F2E" w:rsidRDefault="00CA6825" w:rsidP="00CA6825">
            <w:pPr>
              <w:pStyle w:val="a3"/>
              <w:wordWrap/>
              <w:spacing w:line="240" w:lineRule="auto"/>
              <w:rPr>
                <w:rFonts w:ascii="Book Antiqua" w:eastAsia="맑은 고딕" w:hAnsi="Book Antiqua" w:cs="Times New Roman"/>
                <w:b/>
                <w:sz w:val="22"/>
              </w:rPr>
            </w:pPr>
          </w:p>
          <w:p w14:paraId="6C1070AE" w14:textId="77B7F038" w:rsidR="00CA6825" w:rsidRPr="00224F2E" w:rsidRDefault="0091378E" w:rsidP="00CA6825">
            <w:pPr>
              <w:pStyle w:val="a3"/>
              <w:wordWrap/>
              <w:spacing w:line="240" w:lineRule="auto"/>
              <w:jc w:val="center"/>
              <w:rPr>
                <w:rFonts w:ascii="Book Antiqua" w:hAnsi="Book Antiqua" w:cs="Times New Roman"/>
                <w:sz w:val="22"/>
              </w:rPr>
            </w:pPr>
            <w:r>
              <w:rPr>
                <w:rFonts w:ascii="Book Antiqua" w:eastAsia="맑은 고딕" w:hAnsi="Book Antiqua" w:cs="Times New Roman"/>
                <w:b/>
                <w:sz w:val="32"/>
              </w:rPr>
              <w:t>Daily</w:t>
            </w:r>
            <w:r w:rsidR="00CA6825" w:rsidRPr="00AD1748">
              <w:rPr>
                <w:rFonts w:ascii="Book Antiqua" w:eastAsia="맑은 고딕" w:hAnsi="Book Antiqua" w:cs="Times New Roman"/>
                <w:b/>
                <w:sz w:val="32"/>
              </w:rPr>
              <w:t xml:space="preserve"> Course Schedule</w:t>
            </w:r>
          </w:p>
        </w:tc>
      </w:tr>
      <w:tr w:rsidR="00CA6825" w:rsidRPr="00224F2E" w14:paraId="3448BEE1" w14:textId="77777777" w:rsidTr="00AD1748">
        <w:tblPrEx>
          <w:jc w:val="center"/>
        </w:tblPrEx>
        <w:trPr>
          <w:gridBefore w:val="2"/>
          <w:gridAfter w:val="4"/>
          <w:wBefore w:w="1372" w:type="dxa"/>
          <w:wAfter w:w="1564" w:type="dxa"/>
          <w:trHeight w:val="52"/>
          <w:jc w:val="center"/>
        </w:trPr>
        <w:tc>
          <w:tcPr>
            <w:tcW w:w="6664" w:type="dxa"/>
            <w:gridSpan w:val="16"/>
            <w:tcBorders>
              <w:top w:val="none" w:sz="2" w:space="0" w:color="000000"/>
              <w:left w:val="none" w:sz="2" w:space="0" w:color="000000"/>
              <w:bottom w:val="double" w:sz="4" w:space="0" w:color="000000"/>
              <w:right w:val="none" w:sz="2" w:space="0" w:color="000000"/>
            </w:tcBorders>
            <w:vAlign w:val="center"/>
          </w:tcPr>
          <w:p w14:paraId="588D0013" w14:textId="69C99273" w:rsidR="00CA6825" w:rsidRPr="00AD1748" w:rsidRDefault="00CA6825" w:rsidP="00CA6825">
            <w:pPr>
              <w:pStyle w:val="a3"/>
              <w:wordWrap/>
              <w:spacing w:line="240" w:lineRule="auto"/>
              <w:rPr>
                <w:rFonts w:ascii="Book Antiqua" w:hAnsi="Book Antiqua" w:cs="Times New Roman"/>
                <w:sz w:val="12"/>
              </w:rPr>
            </w:pPr>
          </w:p>
        </w:tc>
      </w:tr>
    </w:tbl>
    <w:p w14:paraId="4D40534A" w14:textId="77777777" w:rsidR="0034571E" w:rsidRPr="00AD1748" w:rsidRDefault="0034571E">
      <w:pPr>
        <w:pStyle w:val="a3"/>
        <w:wordWrap/>
        <w:spacing w:line="312" w:lineRule="auto"/>
        <w:jc w:val="center"/>
        <w:rPr>
          <w:rFonts w:ascii="Book Antiqua" w:hAnsi="Book Antiqua" w:cs="Times New Roman"/>
          <w:sz w:val="14"/>
        </w:rPr>
      </w:pPr>
    </w:p>
    <w:tbl>
      <w:tblPr>
        <w:tblOverlap w:val="never"/>
        <w:tblW w:w="9575"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867"/>
        <w:gridCol w:w="3471"/>
        <w:gridCol w:w="966"/>
        <w:gridCol w:w="1857"/>
        <w:gridCol w:w="2414"/>
      </w:tblGrid>
      <w:tr w:rsidR="00B03D2E" w:rsidRPr="00224F2E" w14:paraId="7336B22B" w14:textId="77777777" w:rsidTr="000C0C66">
        <w:trPr>
          <w:trHeight w:val="545"/>
        </w:trPr>
        <w:tc>
          <w:tcPr>
            <w:tcW w:w="867" w:type="dxa"/>
            <w:tcBorders>
              <w:top w:val="single" w:sz="9" w:space="0" w:color="000000"/>
              <w:left w:val="single" w:sz="9" w:space="0" w:color="000000"/>
              <w:bottom w:val="single" w:sz="3" w:space="0" w:color="000000"/>
              <w:right w:val="single" w:sz="3" w:space="0" w:color="000000"/>
            </w:tcBorders>
            <w:vAlign w:val="center"/>
          </w:tcPr>
          <w:p w14:paraId="68597FAF" w14:textId="4C844EFD" w:rsidR="0034571E" w:rsidRDefault="0091378E" w:rsidP="006C61E8">
            <w:pPr>
              <w:pStyle w:val="a3"/>
              <w:wordWrap/>
              <w:spacing w:line="312" w:lineRule="auto"/>
              <w:jc w:val="center"/>
              <w:rPr>
                <w:rFonts w:ascii="Book Antiqua" w:eastAsia="맑은 고딕" w:hAnsi="Book Antiqua" w:cs="Times New Roman"/>
                <w:b/>
                <w:sz w:val="22"/>
              </w:rPr>
            </w:pPr>
            <w:r>
              <w:rPr>
                <w:rFonts w:ascii="Book Antiqua" w:eastAsia="맑은 고딕" w:hAnsi="Book Antiqua" w:cs="Times New Roman"/>
                <w:b/>
                <w:sz w:val="22"/>
              </w:rPr>
              <w:t>Day</w:t>
            </w:r>
          </w:p>
          <w:p w14:paraId="37C82CA1" w14:textId="0AD727C4" w:rsidR="0091378E" w:rsidRPr="00224F2E" w:rsidRDefault="0091378E" w:rsidP="006C61E8">
            <w:pPr>
              <w:pStyle w:val="a3"/>
              <w:wordWrap/>
              <w:spacing w:line="312" w:lineRule="auto"/>
              <w:jc w:val="center"/>
              <w:rPr>
                <w:rFonts w:ascii="Book Antiqua" w:hAnsi="Book Antiqua" w:cs="Times New Roman"/>
                <w:sz w:val="22"/>
              </w:rPr>
            </w:pPr>
            <w:r>
              <w:rPr>
                <w:rFonts w:ascii="Book Antiqua" w:eastAsia="맑은 고딕" w:hAnsi="Book Antiqua" w:cs="Times New Roman"/>
                <w:b/>
                <w:sz w:val="22"/>
              </w:rPr>
              <w:t>(3hurs)</w:t>
            </w:r>
          </w:p>
        </w:tc>
        <w:tc>
          <w:tcPr>
            <w:tcW w:w="3471" w:type="dxa"/>
            <w:tcBorders>
              <w:top w:val="single" w:sz="9" w:space="0" w:color="000000"/>
              <w:left w:val="single" w:sz="3" w:space="0" w:color="000000"/>
              <w:bottom w:val="single" w:sz="3" w:space="0" w:color="000000"/>
              <w:right w:val="single" w:sz="3" w:space="0" w:color="000000"/>
            </w:tcBorders>
            <w:vAlign w:val="center"/>
          </w:tcPr>
          <w:p w14:paraId="1564E1CD" w14:textId="77777777" w:rsidR="0034571E" w:rsidRPr="00224F2E" w:rsidRDefault="006C61E8" w:rsidP="006C61E8">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b/>
                <w:sz w:val="22"/>
              </w:rPr>
              <w:t>Lecture Topic</w:t>
            </w:r>
          </w:p>
        </w:tc>
        <w:tc>
          <w:tcPr>
            <w:tcW w:w="966" w:type="dxa"/>
            <w:tcBorders>
              <w:top w:val="single" w:sz="9" w:space="0" w:color="000000"/>
              <w:left w:val="single" w:sz="3" w:space="0" w:color="000000"/>
              <w:bottom w:val="single" w:sz="3" w:space="0" w:color="000000"/>
              <w:right w:val="single" w:sz="3" w:space="0" w:color="000000"/>
            </w:tcBorders>
            <w:vAlign w:val="center"/>
          </w:tcPr>
          <w:p w14:paraId="5A37299F" w14:textId="3A7D5245" w:rsidR="0034571E" w:rsidRPr="00224F2E" w:rsidRDefault="006C61E8" w:rsidP="0091378E">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b/>
                <w:sz w:val="22"/>
              </w:rPr>
              <w:t>Hour</w:t>
            </w:r>
            <w:r w:rsidR="00D36C2D" w:rsidRPr="00224F2E">
              <w:rPr>
                <w:rFonts w:ascii="Book Antiqua" w:eastAsiaTheme="minorHAnsi" w:hAnsi="Book Antiqua" w:cs="Times New Roman"/>
                <w:b/>
                <w:sz w:val="22"/>
              </w:rPr>
              <w:t xml:space="preserve">s per </w:t>
            </w:r>
            <w:r w:rsidR="0091378E">
              <w:rPr>
                <w:rFonts w:ascii="Book Antiqua" w:eastAsiaTheme="minorHAnsi" w:hAnsi="Book Antiqua" w:cs="Times New Roman"/>
                <w:b/>
                <w:sz w:val="22"/>
              </w:rPr>
              <w:t>day</w:t>
            </w:r>
          </w:p>
        </w:tc>
        <w:tc>
          <w:tcPr>
            <w:tcW w:w="1857" w:type="dxa"/>
            <w:tcBorders>
              <w:top w:val="single" w:sz="9" w:space="0" w:color="000000"/>
              <w:left w:val="single" w:sz="3" w:space="0" w:color="000000"/>
              <w:bottom w:val="single" w:sz="3" w:space="0" w:color="000000"/>
              <w:right w:val="single" w:sz="3" w:space="0" w:color="000000"/>
            </w:tcBorders>
            <w:vAlign w:val="center"/>
          </w:tcPr>
          <w:p w14:paraId="1144A2CA" w14:textId="7572B4A0" w:rsidR="0034571E" w:rsidRPr="00224F2E" w:rsidRDefault="00CF129C" w:rsidP="006C61E8">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b/>
                <w:sz w:val="22"/>
              </w:rPr>
              <w:t>Method of I</w:t>
            </w:r>
            <w:r w:rsidR="00D36C2D" w:rsidRPr="00224F2E">
              <w:rPr>
                <w:rFonts w:ascii="Book Antiqua" w:eastAsiaTheme="minorHAnsi" w:hAnsi="Book Antiqua" w:cs="Times New Roman"/>
                <w:b/>
                <w:sz w:val="22"/>
              </w:rPr>
              <w:t>nstruction</w:t>
            </w:r>
          </w:p>
        </w:tc>
        <w:tc>
          <w:tcPr>
            <w:tcW w:w="2414" w:type="dxa"/>
            <w:tcBorders>
              <w:top w:val="single" w:sz="9" w:space="0" w:color="000000"/>
              <w:left w:val="single" w:sz="3" w:space="0" w:color="000000"/>
              <w:bottom w:val="single" w:sz="3" w:space="0" w:color="000000"/>
              <w:right w:val="single" w:sz="9" w:space="0" w:color="000000"/>
            </w:tcBorders>
            <w:vAlign w:val="center"/>
          </w:tcPr>
          <w:p w14:paraId="1125D3B0" w14:textId="6700CC19" w:rsidR="0034571E" w:rsidRPr="00224F2E" w:rsidRDefault="00CF129C" w:rsidP="00D36C2D">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b/>
                <w:sz w:val="22"/>
              </w:rPr>
              <w:t>Class M</w:t>
            </w:r>
            <w:r w:rsidR="006C61E8" w:rsidRPr="00224F2E">
              <w:rPr>
                <w:rFonts w:ascii="Book Antiqua" w:eastAsiaTheme="minorHAnsi" w:hAnsi="Book Antiqua" w:cs="Times New Roman"/>
                <w:b/>
                <w:sz w:val="22"/>
              </w:rPr>
              <w:t xml:space="preserve">aterials &amp; </w:t>
            </w:r>
            <w:r>
              <w:rPr>
                <w:rFonts w:ascii="Book Antiqua" w:eastAsiaTheme="minorHAnsi" w:hAnsi="Book Antiqua" w:cs="Times New Roman"/>
                <w:b/>
                <w:sz w:val="22"/>
              </w:rPr>
              <w:t>A</w:t>
            </w:r>
            <w:r w:rsidR="00D36C2D" w:rsidRPr="00224F2E">
              <w:rPr>
                <w:rFonts w:ascii="Book Antiqua" w:eastAsiaTheme="minorHAnsi" w:hAnsi="Book Antiqua" w:cs="Times New Roman"/>
                <w:b/>
                <w:sz w:val="22"/>
              </w:rPr>
              <w:t>ssignments</w:t>
            </w:r>
          </w:p>
        </w:tc>
      </w:tr>
      <w:tr w:rsidR="00B03D2E" w:rsidRPr="00224F2E" w14:paraId="2E559F64" w14:textId="77777777" w:rsidTr="000C0C66">
        <w:trPr>
          <w:trHeight w:val="807"/>
        </w:trPr>
        <w:tc>
          <w:tcPr>
            <w:tcW w:w="867" w:type="dxa"/>
            <w:tcBorders>
              <w:top w:val="single" w:sz="3" w:space="0" w:color="000000"/>
              <w:left w:val="single" w:sz="9" w:space="0" w:color="000000"/>
              <w:bottom w:val="single" w:sz="3" w:space="0" w:color="000000"/>
              <w:right w:val="single" w:sz="3" w:space="0" w:color="000000"/>
            </w:tcBorders>
            <w:vAlign w:val="center"/>
          </w:tcPr>
          <w:p w14:paraId="145E1469" w14:textId="3E550122" w:rsidR="004F7559" w:rsidRPr="00AF4BB6" w:rsidRDefault="00D033D3" w:rsidP="00AF4BB6">
            <w:pPr>
              <w:pStyle w:val="a3"/>
              <w:wordWrap/>
              <w:spacing w:line="312" w:lineRule="auto"/>
              <w:jc w:val="center"/>
              <w:rPr>
                <w:rFonts w:ascii="Calibri" w:hAnsi="Calibri" w:cs="Calibri"/>
                <w:sz w:val="22"/>
              </w:rPr>
            </w:pPr>
            <w:r>
              <w:rPr>
                <w:rFonts w:ascii="Calibri" w:hAnsi="Calibri" w:cs="Calibri"/>
                <w:sz w:val="22"/>
              </w:rPr>
              <w:lastRenderedPageBreak/>
              <w:t>Mon 6/30</w:t>
            </w:r>
          </w:p>
        </w:tc>
        <w:tc>
          <w:tcPr>
            <w:tcW w:w="3471" w:type="dxa"/>
            <w:tcBorders>
              <w:top w:val="single" w:sz="3" w:space="0" w:color="000000"/>
              <w:left w:val="single" w:sz="3" w:space="0" w:color="000000"/>
              <w:bottom w:val="single" w:sz="3" w:space="0" w:color="000000"/>
              <w:right w:val="single" w:sz="3" w:space="0" w:color="000000"/>
            </w:tcBorders>
            <w:vAlign w:val="center"/>
          </w:tcPr>
          <w:p w14:paraId="554838C5" w14:textId="77777777" w:rsidR="005012C4" w:rsidRPr="00D033D3" w:rsidRDefault="005012C4" w:rsidP="005012C4">
            <w:pPr>
              <w:pStyle w:val="a3"/>
              <w:numPr>
                <w:ilvl w:val="0"/>
                <w:numId w:val="6"/>
              </w:numPr>
              <w:jc w:val="left"/>
              <w:rPr>
                <w:rFonts w:ascii="Calibri" w:hAnsi="Calibri" w:cs="Calibri"/>
                <w:sz w:val="22"/>
              </w:rPr>
            </w:pPr>
            <w:r w:rsidRPr="00D033D3">
              <w:rPr>
                <w:rFonts w:ascii="Calibri" w:hAnsi="Calibri" w:cs="Calibri"/>
                <w:sz w:val="22"/>
              </w:rPr>
              <w:t>Getting to know you </w:t>
            </w:r>
          </w:p>
          <w:p w14:paraId="014E68FA" w14:textId="683A5AA4" w:rsidR="00D033D3" w:rsidRPr="00D033D3" w:rsidRDefault="00D033D3" w:rsidP="00D033D3">
            <w:pPr>
              <w:pStyle w:val="a3"/>
              <w:numPr>
                <w:ilvl w:val="0"/>
                <w:numId w:val="6"/>
              </w:numPr>
              <w:jc w:val="left"/>
              <w:rPr>
                <w:rFonts w:ascii="Calibri" w:hAnsi="Calibri" w:cs="Calibri"/>
                <w:sz w:val="22"/>
              </w:rPr>
            </w:pPr>
            <w:r w:rsidRPr="00D033D3">
              <w:rPr>
                <w:rFonts w:ascii="Calibri" w:hAnsi="Calibri" w:cs="Calibri"/>
                <w:sz w:val="22"/>
              </w:rPr>
              <w:t>Introduction</w:t>
            </w:r>
            <w:r w:rsidR="005012C4">
              <w:rPr>
                <w:rFonts w:ascii="Calibri" w:hAnsi="Calibri" w:cs="Calibri"/>
                <w:sz w:val="22"/>
              </w:rPr>
              <w:t xml:space="preserve"> to course and research project</w:t>
            </w:r>
          </w:p>
          <w:p w14:paraId="7841AC20" w14:textId="6A7C95E3" w:rsidR="005012C4" w:rsidRPr="005012C4" w:rsidRDefault="00D033D3" w:rsidP="005012C4">
            <w:pPr>
              <w:pStyle w:val="a3"/>
              <w:numPr>
                <w:ilvl w:val="0"/>
                <w:numId w:val="6"/>
              </w:numPr>
              <w:jc w:val="left"/>
              <w:rPr>
                <w:rFonts w:ascii="Calibri" w:hAnsi="Calibri" w:cs="Calibri"/>
                <w:sz w:val="22"/>
              </w:rPr>
            </w:pPr>
            <w:r w:rsidRPr="00D033D3">
              <w:rPr>
                <w:rFonts w:ascii="Calibri" w:hAnsi="Calibri" w:cs="Calibri"/>
                <w:sz w:val="22"/>
              </w:rPr>
              <w:t>International Education Policy Overview </w:t>
            </w:r>
          </w:p>
        </w:tc>
        <w:tc>
          <w:tcPr>
            <w:tcW w:w="966" w:type="dxa"/>
            <w:tcBorders>
              <w:top w:val="single" w:sz="3" w:space="0" w:color="000000"/>
              <w:left w:val="single" w:sz="3" w:space="0" w:color="000000"/>
              <w:bottom w:val="single" w:sz="3" w:space="0" w:color="000000"/>
              <w:right w:val="single" w:sz="3" w:space="0" w:color="000000"/>
            </w:tcBorders>
            <w:vAlign w:val="center"/>
          </w:tcPr>
          <w:p w14:paraId="0A75395F" w14:textId="388A6F87" w:rsidR="0034571E" w:rsidRPr="00AF4BB6" w:rsidRDefault="00D033D3" w:rsidP="006C61E8">
            <w:pPr>
              <w:pStyle w:val="a3"/>
              <w:wordWrap/>
              <w:spacing w:line="312" w:lineRule="auto"/>
              <w:jc w:val="center"/>
              <w:rPr>
                <w:rFonts w:ascii="Calibri" w:eastAsia="맑은 고딕" w:hAnsi="Calibri" w:cs="Calibri"/>
                <w:sz w:val="22"/>
              </w:rPr>
            </w:pPr>
            <w:r>
              <w:rPr>
                <w:rFonts w:ascii="Calibri" w:eastAsia="맑은 고딕" w:hAnsi="Calibri" w:cs="Calibri"/>
                <w:sz w:val="22"/>
              </w:rPr>
              <w:t>2 hrs. 50 mins. with break</w:t>
            </w:r>
          </w:p>
        </w:tc>
        <w:tc>
          <w:tcPr>
            <w:tcW w:w="1857" w:type="dxa"/>
            <w:tcBorders>
              <w:top w:val="single" w:sz="3" w:space="0" w:color="000000"/>
              <w:left w:val="single" w:sz="3" w:space="0" w:color="000000"/>
              <w:bottom w:val="single" w:sz="3" w:space="0" w:color="000000"/>
              <w:right w:val="single" w:sz="3" w:space="0" w:color="000000"/>
            </w:tcBorders>
            <w:vAlign w:val="center"/>
          </w:tcPr>
          <w:p w14:paraId="4E269ACC" w14:textId="638E1B40" w:rsidR="0034571E" w:rsidRPr="00AF4BB6" w:rsidRDefault="00D033D3" w:rsidP="00D554D8">
            <w:pPr>
              <w:pStyle w:val="a3"/>
              <w:wordWrap/>
              <w:spacing w:line="312" w:lineRule="auto"/>
              <w:jc w:val="center"/>
              <w:rPr>
                <w:rFonts w:ascii="Calibri" w:eastAsia="맑은 고딕" w:hAnsi="Calibri" w:cs="Calibri"/>
                <w:sz w:val="22"/>
              </w:rPr>
            </w:pPr>
            <w:r>
              <w:rPr>
                <w:rFonts w:ascii="Calibri" w:eastAsia="맑은 고딕" w:hAnsi="Calibri" w:cs="Calibri"/>
                <w:sz w:val="22"/>
              </w:rPr>
              <w:t>Presentation/ discussion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686FB4F6" w14:textId="77777777" w:rsidR="00D033D3" w:rsidRDefault="00D033D3" w:rsidP="000D0F20">
            <w:pPr>
              <w:pStyle w:val="a3"/>
              <w:wordWrap/>
              <w:spacing w:line="312" w:lineRule="auto"/>
              <w:jc w:val="center"/>
              <w:rPr>
                <w:rFonts w:ascii="Calibri" w:eastAsia="맑은 고딕" w:hAnsi="Calibri" w:cs="Calibri"/>
                <w:sz w:val="22"/>
              </w:rPr>
            </w:pPr>
            <w:r>
              <w:rPr>
                <w:rFonts w:ascii="Calibri" w:eastAsia="맑은 고딕" w:hAnsi="Calibri" w:cs="Calibri"/>
                <w:sz w:val="22"/>
              </w:rPr>
              <w:t>Syllabus</w:t>
            </w:r>
          </w:p>
          <w:p w14:paraId="04EECC1F" w14:textId="77777777" w:rsidR="0034571E" w:rsidRDefault="0074390F" w:rsidP="000D0F20">
            <w:pPr>
              <w:pStyle w:val="a3"/>
              <w:wordWrap/>
              <w:spacing w:line="312" w:lineRule="auto"/>
              <w:jc w:val="center"/>
              <w:rPr>
                <w:rFonts w:ascii="Calibri" w:eastAsia="맑은 고딕" w:hAnsi="Calibri" w:cs="Calibri"/>
                <w:sz w:val="22"/>
              </w:rPr>
            </w:pPr>
            <w:hyperlink w:history="1">
              <w:r w:rsidR="00D033D3" w:rsidRPr="00C50E31">
                <w:rPr>
                  <w:rStyle w:val="af2"/>
                  <w:rFonts w:ascii="Calibri" w:eastAsia="맑은 고딕" w:hAnsi="Calibri" w:cs="Calibri"/>
                  <w:sz w:val="22"/>
                </w:rPr>
                <w:t>https://www.rti.org/focus-area/international-education-policy-systems-governance</w:t>
              </w:r>
            </w:hyperlink>
            <w:r w:rsidR="00D033D3">
              <w:rPr>
                <w:rFonts w:ascii="Calibri" w:eastAsia="맑은 고딕" w:hAnsi="Calibri" w:cs="Calibri"/>
                <w:sz w:val="22"/>
              </w:rPr>
              <w:t xml:space="preserve"> </w:t>
            </w:r>
          </w:p>
          <w:p w14:paraId="6501D86C" w14:textId="77777777" w:rsidR="00D033D3" w:rsidRDefault="00D033D3" w:rsidP="000D0F20">
            <w:pPr>
              <w:pStyle w:val="a3"/>
              <w:wordWrap/>
              <w:spacing w:line="312" w:lineRule="auto"/>
              <w:jc w:val="center"/>
              <w:rPr>
                <w:rFonts w:ascii="Calibri" w:eastAsia="맑은 고딕" w:hAnsi="Calibri" w:cs="Calibri"/>
                <w:sz w:val="22"/>
              </w:rPr>
            </w:pPr>
          </w:p>
          <w:p w14:paraId="2297A0FB" w14:textId="77777777" w:rsidR="00D033D3" w:rsidRDefault="0074390F" w:rsidP="000D0F20">
            <w:pPr>
              <w:pStyle w:val="a3"/>
              <w:wordWrap/>
              <w:spacing w:line="312" w:lineRule="auto"/>
              <w:jc w:val="center"/>
              <w:rPr>
                <w:rFonts w:ascii="Calibri" w:eastAsia="맑은 고딕" w:hAnsi="Calibri" w:cs="Calibri"/>
                <w:sz w:val="22"/>
              </w:rPr>
            </w:pPr>
            <w:hyperlink w:history="1">
              <w:r w:rsidR="00D033D3" w:rsidRPr="00C50E31">
                <w:rPr>
                  <w:rStyle w:val="af2"/>
                  <w:rFonts w:ascii="Calibri" w:eastAsia="맑은 고딕" w:hAnsi="Calibri" w:cs="Calibri"/>
                  <w:sz w:val="22"/>
                </w:rPr>
                <w:t>https://www.unesco.org/en/education-policies</w:t>
              </w:r>
            </w:hyperlink>
            <w:r w:rsidR="00D033D3">
              <w:rPr>
                <w:rFonts w:ascii="Calibri" w:eastAsia="맑은 고딕" w:hAnsi="Calibri" w:cs="Calibri"/>
                <w:sz w:val="22"/>
              </w:rPr>
              <w:t xml:space="preserve"> </w:t>
            </w:r>
          </w:p>
          <w:p w14:paraId="7B07D784" w14:textId="77777777" w:rsidR="00144342" w:rsidRDefault="00144342" w:rsidP="000D0F20">
            <w:pPr>
              <w:pStyle w:val="a3"/>
              <w:wordWrap/>
              <w:spacing w:line="312" w:lineRule="auto"/>
              <w:jc w:val="center"/>
              <w:rPr>
                <w:rFonts w:ascii="Calibri" w:eastAsia="맑은 고딕" w:hAnsi="Calibri" w:cs="Calibri"/>
                <w:sz w:val="22"/>
              </w:rPr>
            </w:pPr>
          </w:p>
          <w:p w14:paraId="3A0D612C" w14:textId="0EDCF968" w:rsidR="00144342" w:rsidRPr="00AF4BB6" w:rsidRDefault="00144342" w:rsidP="000D0F20">
            <w:pPr>
              <w:pStyle w:val="a3"/>
              <w:wordWrap/>
              <w:spacing w:line="312" w:lineRule="auto"/>
              <w:jc w:val="center"/>
              <w:rPr>
                <w:rFonts w:ascii="Calibri" w:eastAsia="맑은 고딕" w:hAnsi="Calibri" w:cs="Calibri"/>
                <w:sz w:val="22"/>
              </w:rPr>
            </w:pPr>
            <w:r>
              <w:rPr>
                <w:rFonts w:ascii="Calibri" w:eastAsia="맑은 고딕" w:hAnsi="Calibri" w:cs="Calibri"/>
                <w:sz w:val="22"/>
              </w:rPr>
              <w:t>Assignment: Educational biography- What was school like for you growing up? (2pp)</w:t>
            </w:r>
            <w:r w:rsidR="00885E6F">
              <w:rPr>
                <w:rFonts w:ascii="Calibri" w:eastAsia="맑은 고딕" w:hAnsi="Calibri" w:cs="Calibri"/>
                <w:sz w:val="22"/>
              </w:rPr>
              <w:t xml:space="preserve"> (5%)</w:t>
            </w:r>
          </w:p>
        </w:tc>
      </w:tr>
      <w:tr w:rsidR="00D033D3" w:rsidRPr="00224F2E" w14:paraId="3D290209" w14:textId="77777777" w:rsidTr="006474BE">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25D080F8" w14:textId="0BAF6019" w:rsidR="00D033D3" w:rsidRPr="00AF4BB6" w:rsidRDefault="00D033D3" w:rsidP="00D033D3">
            <w:pPr>
              <w:pStyle w:val="a3"/>
              <w:wordWrap/>
              <w:spacing w:line="312" w:lineRule="auto"/>
              <w:jc w:val="center"/>
              <w:rPr>
                <w:rFonts w:ascii="Calibri" w:hAnsi="Calibri" w:cs="Calibri"/>
                <w:sz w:val="22"/>
              </w:rPr>
            </w:pPr>
            <w:r>
              <w:rPr>
                <w:rFonts w:ascii="Calibri" w:hAnsi="Calibri" w:cs="Calibri"/>
                <w:sz w:val="22"/>
              </w:rPr>
              <w:t>Tues 7/1</w:t>
            </w:r>
          </w:p>
        </w:tc>
        <w:tc>
          <w:tcPr>
            <w:tcW w:w="3471" w:type="dxa"/>
            <w:tcBorders>
              <w:top w:val="single" w:sz="3" w:space="0" w:color="000000"/>
              <w:left w:val="single" w:sz="3" w:space="0" w:color="000000"/>
              <w:bottom w:val="single" w:sz="3" w:space="0" w:color="000000"/>
              <w:right w:val="single" w:sz="3" w:space="0" w:color="000000"/>
            </w:tcBorders>
            <w:vAlign w:val="center"/>
          </w:tcPr>
          <w:p w14:paraId="3B6D0D16" w14:textId="77777777" w:rsidR="00D033D3" w:rsidRPr="00D033D3" w:rsidRDefault="00D033D3" w:rsidP="00D033D3">
            <w:pPr>
              <w:pStyle w:val="a3"/>
              <w:numPr>
                <w:ilvl w:val="0"/>
                <w:numId w:val="7"/>
              </w:numPr>
              <w:spacing w:line="312" w:lineRule="auto"/>
              <w:jc w:val="left"/>
              <w:rPr>
                <w:rFonts w:ascii="Calibri" w:eastAsia="맑은 고딕" w:hAnsi="Calibri" w:cs="Calibri"/>
                <w:sz w:val="22"/>
              </w:rPr>
            </w:pPr>
            <w:r w:rsidRPr="00D033D3">
              <w:rPr>
                <w:rFonts w:ascii="Calibri" w:eastAsia="맑은 고딕" w:hAnsi="Calibri" w:cs="Calibri"/>
                <w:sz w:val="22"/>
              </w:rPr>
              <w:t>Achievement</w:t>
            </w:r>
          </w:p>
          <w:p w14:paraId="619BE247" w14:textId="31A0BE27" w:rsidR="00D033D3" w:rsidRPr="00D033D3" w:rsidRDefault="00D033D3" w:rsidP="00D033D3">
            <w:pPr>
              <w:pStyle w:val="a3"/>
              <w:numPr>
                <w:ilvl w:val="0"/>
                <w:numId w:val="7"/>
              </w:numPr>
              <w:spacing w:line="312" w:lineRule="auto"/>
              <w:jc w:val="left"/>
              <w:rPr>
                <w:rFonts w:ascii="Calibri" w:eastAsia="맑은 고딕" w:hAnsi="Calibri" w:cs="Calibri"/>
                <w:sz w:val="22"/>
              </w:rPr>
            </w:pPr>
            <w:r w:rsidRPr="00D033D3">
              <w:rPr>
                <w:rFonts w:ascii="Calibri" w:eastAsia="맑은 고딕" w:hAnsi="Calibri" w:cs="Calibri"/>
                <w:sz w:val="22"/>
              </w:rPr>
              <w:t>Assessments</w:t>
            </w:r>
          </w:p>
          <w:p w14:paraId="4AF06211" w14:textId="59CFF841" w:rsidR="00D033D3" w:rsidRPr="00D033D3" w:rsidRDefault="00D033D3" w:rsidP="00D033D3">
            <w:pPr>
              <w:pStyle w:val="a3"/>
              <w:numPr>
                <w:ilvl w:val="0"/>
                <w:numId w:val="7"/>
              </w:numPr>
              <w:spacing w:line="312" w:lineRule="auto"/>
              <w:jc w:val="left"/>
              <w:rPr>
                <w:rFonts w:ascii="Calibri" w:eastAsia="맑은 고딕" w:hAnsi="Calibri" w:cs="Calibri"/>
                <w:sz w:val="22"/>
              </w:rPr>
            </w:pPr>
            <w:r w:rsidRPr="00D033D3">
              <w:rPr>
                <w:rFonts w:ascii="Calibri" w:eastAsia="맑은 고딕" w:hAnsi="Calibri" w:cs="Calibri"/>
                <w:sz w:val="22"/>
              </w:rPr>
              <w:t>Activity: Choose a project topic </w:t>
            </w:r>
          </w:p>
        </w:tc>
        <w:tc>
          <w:tcPr>
            <w:tcW w:w="966" w:type="dxa"/>
            <w:tcBorders>
              <w:top w:val="single" w:sz="3" w:space="0" w:color="000000"/>
              <w:left w:val="single" w:sz="3" w:space="0" w:color="000000"/>
              <w:bottom w:val="single" w:sz="3" w:space="0" w:color="000000"/>
              <w:right w:val="single" w:sz="3" w:space="0" w:color="000000"/>
            </w:tcBorders>
          </w:tcPr>
          <w:p w14:paraId="02EEF3F5" w14:textId="1AEEDF6E" w:rsidR="00D033D3" w:rsidRPr="00AF4BB6" w:rsidRDefault="00D033D3" w:rsidP="00D033D3">
            <w:pPr>
              <w:pStyle w:val="a3"/>
              <w:wordWrap/>
              <w:spacing w:line="312" w:lineRule="auto"/>
              <w:jc w:val="center"/>
              <w:rPr>
                <w:rFonts w:ascii="Calibri" w:eastAsia="맑은 고딕" w:hAnsi="Calibri" w:cs="Calibri"/>
                <w:sz w:val="22"/>
              </w:rPr>
            </w:pPr>
            <w:r w:rsidRPr="00771ACF">
              <w:rPr>
                <w:rFonts w:ascii="Calibri" w:eastAsia="맑은 고딕" w:hAnsi="Calibri" w:cs="Calibri"/>
                <w:sz w:val="22"/>
              </w:rPr>
              <w:t>2 hrs. 50 mins. with break</w:t>
            </w:r>
          </w:p>
        </w:tc>
        <w:tc>
          <w:tcPr>
            <w:tcW w:w="1857" w:type="dxa"/>
            <w:tcBorders>
              <w:top w:val="single" w:sz="3" w:space="0" w:color="000000"/>
              <w:left w:val="single" w:sz="3" w:space="0" w:color="000000"/>
              <w:bottom w:val="single" w:sz="3" w:space="0" w:color="000000"/>
              <w:right w:val="single" w:sz="3" w:space="0" w:color="000000"/>
            </w:tcBorders>
            <w:vAlign w:val="center"/>
          </w:tcPr>
          <w:p w14:paraId="24119FF3" w14:textId="5E6EE303" w:rsidR="00D033D3" w:rsidRPr="00AF4BB6" w:rsidRDefault="00D033D3" w:rsidP="00D033D3">
            <w:pPr>
              <w:pStyle w:val="a3"/>
              <w:wordWrap/>
              <w:spacing w:line="312" w:lineRule="auto"/>
              <w:jc w:val="center"/>
              <w:rPr>
                <w:rFonts w:ascii="Calibri" w:eastAsia="맑은 고딕" w:hAnsi="Calibri" w:cs="Calibri"/>
                <w:sz w:val="22"/>
              </w:rPr>
            </w:pPr>
            <w:r>
              <w:rPr>
                <w:rFonts w:ascii="Calibri" w:eastAsia="맑은 고딕" w:hAnsi="Calibri" w:cs="Calibri"/>
                <w:sz w:val="22"/>
              </w:rPr>
              <w:t>Presentation/ discussion, Project based learning</w:t>
            </w:r>
          </w:p>
        </w:tc>
        <w:tc>
          <w:tcPr>
            <w:tcW w:w="2414" w:type="dxa"/>
            <w:tcBorders>
              <w:top w:val="single" w:sz="3" w:space="0" w:color="000000"/>
              <w:left w:val="single" w:sz="3" w:space="0" w:color="000000"/>
              <w:bottom w:val="single" w:sz="3" w:space="0" w:color="000000"/>
              <w:right w:val="single" w:sz="9" w:space="0" w:color="000000"/>
            </w:tcBorders>
            <w:vAlign w:val="center"/>
          </w:tcPr>
          <w:p w14:paraId="47DCD20A" w14:textId="77777777" w:rsidR="00D033D3" w:rsidRDefault="00D033D3" w:rsidP="00D033D3">
            <w:pPr>
              <w:pStyle w:val="a3"/>
              <w:wordWrap/>
              <w:spacing w:line="312" w:lineRule="auto"/>
              <w:jc w:val="center"/>
              <w:rPr>
                <w:rFonts w:ascii="Calibri" w:eastAsia="맑은 고딕" w:hAnsi="Calibri" w:cs="Calibri"/>
                <w:sz w:val="22"/>
              </w:rPr>
            </w:pPr>
            <w:r>
              <w:rPr>
                <w:rFonts w:ascii="Calibri" w:eastAsia="맑은 고딕" w:hAnsi="Calibri" w:cs="Calibri"/>
                <w:sz w:val="22"/>
              </w:rPr>
              <w:t xml:space="preserve"> </w:t>
            </w:r>
            <w:r w:rsidRPr="00D033D3">
              <w:rPr>
                <w:rFonts w:ascii="Calibri" w:eastAsia="맑은 고딕" w:hAnsi="Calibri" w:cs="Calibri"/>
                <w:sz w:val="22"/>
              </w:rPr>
              <w:t xml:space="preserve"> </w:t>
            </w:r>
            <w:hyperlink w:history="1">
              <w:r w:rsidRPr="00C50E31">
                <w:rPr>
                  <w:rStyle w:val="af2"/>
                  <w:rFonts w:ascii="Calibri" w:eastAsia="맑은 고딕" w:hAnsi="Calibri" w:cs="Calibri"/>
                  <w:sz w:val="22"/>
                </w:rPr>
                <w:t>https://www.youtube.com/watch?v=6yhiGj-252k</w:t>
              </w:r>
            </w:hyperlink>
            <w:r>
              <w:rPr>
                <w:rFonts w:ascii="Calibri" w:eastAsia="맑은 고딕" w:hAnsi="Calibri" w:cs="Calibri"/>
                <w:sz w:val="22"/>
              </w:rPr>
              <w:t xml:space="preserve"> </w:t>
            </w:r>
          </w:p>
          <w:p w14:paraId="34D329A7" w14:textId="77777777" w:rsidR="00D033D3" w:rsidRDefault="00D033D3" w:rsidP="00D033D3">
            <w:pPr>
              <w:pStyle w:val="a3"/>
              <w:wordWrap/>
              <w:spacing w:line="312" w:lineRule="auto"/>
              <w:jc w:val="center"/>
              <w:rPr>
                <w:rFonts w:ascii="Calibri" w:eastAsia="맑은 고딕" w:hAnsi="Calibri" w:cs="Calibri"/>
                <w:sz w:val="22"/>
              </w:rPr>
            </w:pPr>
          </w:p>
          <w:p w14:paraId="1F0A0D3B" w14:textId="77777777" w:rsidR="00D033D3" w:rsidRDefault="0074390F" w:rsidP="00D033D3">
            <w:pPr>
              <w:pStyle w:val="a3"/>
              <w:wordWrap/>
              <w:spacing w:line="312" w:lineRule="auto"/>
              <w:jc w:val="center"/>
              <w:rPr>
                <w:rFonts w:ascii="Calibri" w:eastAsia="맑은 고딕" w:hAnsi="Calibri" w:cs="Calibri"/>
                <w:sz w:val="22"/>
              </w:rPr>
            </w:pPr>
            <w:hyperlink w:history="1">
              <w:r w:rsidR="00D033D3" w:rsidRPr="00C50E31">
                <w:rPr>
                  <w:rStyle w:val="af2"/>
                  <w:rFonts w:ascii="Calibri" w:eastAsia="맑은 고딕" w:hAnsi="Calibri" w:cs="Calibri"/>
                  <w:sz w:val="22"/>
                </w:rPr>
                <w:t>https://www.oecd.org/en/about/directorates/directorate-for-education-and-skills.html</w:t>
              </w:r>
            </w:hyperlink>
            <w:r w:rsidR="00D033D3">
              <w:rPr>
                <w:rFonts w:ascii="Calibri" w:eastAsia="맑은 고딕" w:hAnsi="Calibri" w:cs="Calibri"/>
                <w:sz w:val="22"/>
              </w:rPr>
              <w:t xml:space="preserve">  </w:t>
            </w:r>
          </w:p>
          <w:p w14:paraId="22A2CBD1" w14:textId="77777777" w:rsidR="00144342" w:rsidRDefault="00144342" w:rsidP="00D033D3">
            <w:pPr>
              <w:pStyle w:val="a3"/>
              <w:wordWrap/>
              <w:spacing w:line="312" w:lineRule="auto"/>
              <w:jc w:val="center"/>
              <w:rPr>
                <w:rFonts w:ascii="Calibri" w:eastAsia="맑은 고딕" w:hAnsi="Calibri" w:cs="Calibri"/>
                <w:sz w:val="22"/>
              </w:rPr>
            </w:pPr>
          </w:p>
          <w:p w14:paraId="5331EB9F" w14:textId="3F9B83B9" w:rsidR="00144342" w:rsidRPr="00AF4BB6" w:rsidRDefault="00144342" w:rsidP="00D033D3">
            <w:pPr>
              <w:pStyle w:val="a3"/>
              <w:wordWrap/>
              <w:spacing w:line="312" w:lineRule="auto"/>
              <w:jc w:val="center"/>
              <w:rPr>
                <w:rFonts w:ascii="Calibri" w:eastAsia="맑은 고딕" w:hAnsi="Calibri" w:cs="Calibri"/>
                <w:sz w:val="22"/>
              </w:rPr>
            </w:pPr>
            <w:r>
              <w:rPr>
                <w:rFonts w:ascii="Calibri" w:eastAsia="맑은 고딕" w:hAnsi="Calibri" w:cs="Calibri"/>
                <w:sz w:val="22"/>
              </w:rPr>
              <w:t xml:space="preserve">Assignment: Project proposal- What topic will you study? Why does it interest you? What is your plan for your project? (3pp) </w:t>
            </w:r>
            <w:r w:rsidR="00885E6F">
              <w:rPr>
                <w:rFonts w:ascii="Calibri" w:eastAsia="맑은 고딕" w:hAnsi="Calibri" w:cs="Calibri"/>
                <w:sz w:val="22"/>
              </w:rPr>
              <w:t>(5%)</w:t>
            </w:r>
          </w:p>
        </w:tc>
      </w:tr>
      <w:tr w:rsidR="00D033D3" w:rsidRPr="00224F2E" w14:paraId="78A68D81" w14:textId="77777777" w:rsidTr="006474BE">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693FF3DA" w14:textId="5C81DB7B" w:rsidR="00D033D3" w:rsidRPr="00AF4BB6" w:rsidRDefault="00D033D3" w:rsidP="00D033D3">
            <w:pPr>
              <w:pStyle w:val="a3"/>
              <w:wordWrap/>
              <w:spacing w:line="312" w:lineRule="auto"/>
              <w:jc w:val="center"/>
              <w:rPr>
                <w:rFonts w:ascii="Calibri" w:hAnsi="Calibri" w:cs="Calibri"/>
                <w:sz w:val="22"/>
              </w:rPr>
            </w:pPr>
            <w:r>
              <w:rPr>
                <w:rFonts w:ascii="Calibri" w:hAnsi="Calibri" w:cs="Calibri"/>
                <w:sz w:val="22"/>
              </w:rPr>
              <w:t>Thurs 7/3</w:t>
            </w:r>
          </w:p>
        </w:tc>
        <w:tc>
          <w:tcPr>
            <w:tcW w:w="3471" w:type="dxa"/>
            <w:tcBorders>
              <w:top w:val="single" w:sz="3" w:space="0" w:color="000000"/>
              <w:left w:val="single" w:sz="3" w:space="0" w:color="000000"/>
              <w:bottom w:val="single" w:sz="3" w:space="0" w:color="000000"/>
              <w:right w:val="single" w:sz="3" w:space="0" w:color="000000"/>
            </w:tcBorders>
            <w:vAlign w:val="center"/>
          </w:tcPr>
          <w:p w14:paraId="664B4FDE" w14:textId="5BB668F3" w:rsidR="00D033D3" w:rsidRPr="00D033D3" w:rsidRDefault="00D033D3" w:rsidP="00D033D3">
            <w:pPr>
              <w:pStyle w:val="a3"/>
              <w:numPr>
                <w:ilvl w:val="0"/>
                <w:numId w:val="8"/>
              </w:numPr>
              <w:spacing w:line="312" w:lineRule="auto"/>
              <w:jc w:val="left"/>
              <w:rPr>
                <w:rFonts w:ascii="Calibri" w:eastAsia="맑은 고딕" w:hAnsi="Calibri" w:cs="Calibri"/>
                <w:sz w:val="22"/>
              </w:rPr>
            </w:pPr>
            <w:r>
              <w:rPr>
                <w:rFonts w:ascii="Calibri" w:eastAsia="맑은 고딕" w:hAnsi="Calibri" w:cs="Calibri"/>
                <w:sz w:val="22"/>
              </w:rPr>
              <w:t xml:space="preserve">Access to </w:t>
            </w:r>
            <w:r w:rsidRPr="00D033D3">
              <w:rPr>
                <w:rFonts w:ascii="Calibri" w:eastAsia="맑은 고딕" w:hAnsi="Calibri" w:cs="Calibri"/>
                <w:sz w:val="22"/>
              </w:rPr>
              <w:t>STEM</w:t>
            </w:r>
            <w:r>
              <w:rPr>
                <w:rFonts w:ascii="Calibri" w:eastAsia="맑은 고딕" w:hAnsi="Calibri" w:cs="Calibri"/>
                <w:sz w:val="22"/>
              </w:rPr>
              <w:t xml:space="preserve"> and the arts</w:t>
            </w:r>
          </w:p>
          <w:p w14:paraId="557AD134" w14:textId="17216FA1" w:rsidR="00D033D3" w:rsidRPr="00D033D3" w:rsidRDefault="00D033D3" w:rsidP="00D033D3">
            <w:pPr>
              <w:pStyle w:val="a3"/>
              <w:numPr>
                <w:ilvl w:val="0"/>
                <w:numId w:val="8"/>
              </w:numPr>
              <w:spacing w:line="312" w:lineRule="auto"/>
              <w:jc w:val="left"/>
              <w:rPr>
                <w:rFonts w:ascii="Calibri" w:eastAsia="맑은 고딕" w:hAnsi="Calibri" w:cs="Calibri"/>
                <w:sz w:val="22"/>
              </w:rPr>
            </w:pPr>
            <w:r w:rsidRPr="00D033D3">
              <w:rPr>
                <w:rFonts w:ascii="Calibri" w:eastAsia="맑은 고딕" w:hAnsi="Calibri" w:cs="Calibri"/>
                <w:sz w:val="22"/>
              </w:rPr>
              <w:t>Activity: Introduction to research sources</w:t>
            </w:r>
          </w:p>
        </w:tc>
        <w:tc>
          <w:tcPr>
            <w:tcW w:w="966" w:type="dxa"/>
            <w:tcBorders>
              <w:top w:val="single" w:sz="3" w:space="0" w:color="000000"/>
              <w:left w:val="single" w:sz="3" w:space="0" w:color="000000"/>
              <w:bottom w:val="single" w:sz="3" w:space="0" w:color="000000"/>
              <w:right w:val="single" w:sz="3" w:space="0" w:color="000000"/>
            </w:tcBorders>
          </w:tcPr>
          <w:p w14:paraId="63B89E04" w14:textId="58FE4AA3" w:rsidR="00D033D3" w:rsidRPr="00AF4BB6" w:rsidRDefault="00D033D3" w:rsidP="00D033D3">
            <w:pPr>
              <w:pStyle w:val="a3"/>
              <w:wordWrap/>
              <w:spacing w:line="312" w:lineRule="auto"/>
              <w:jc w:val="center"/>
              <w:rPr>
                <w:rFonts w:ascii="Calibri" w:eastAsia="맑은 고딕" w:hAnsi="Calibri" w:cs="Calibri"/>
                <w:sz w:val="22"/>
              </w:rPr>
            </w:pPr>
            <w:r w:rsidRPr="00771ACF">
              <w:rPr>
                <w:rFonts w:ascii="Calibri" w:eastAsia="맑은 고딕" w:hAnsi="Calibri" w:cs="Calibri"/>
                <w:sz w:val="22"/>
              </w:rPr>
              <w:t>2 hrs. 50 mins. with break</w:t>
            </w:r>
          </w:p>
        </w:tc>
        <w:tc>
          <w:tcPr>
            <w:tcW w:w="1857" w:type="dxa"/>
            <w:tcBorders>
              <w:top w:val="single" w:sz="3" w:space="0" w:color="000000"/>
              <w:left w:val="single" w:sz="3" w:space="0" w:color="000000"/>
              <w:bottom w:val="single" w:sz="3" w:space="0" w:color="000000"/>
              <w:right w:val="single" w:sz="3" w:space="0" w:color="000000"/>
            </w:tcBorders>
            <w:vAlign w:val="center"/>
          </w:tcPr>
          <w:p w14:paraId="3C92EF66" w14:textId="379895C4" w:rsidR="00D033D3" w:rsidRPr="00AF4BB6" w:rsidRDefault="00D033D3" w:rsidP="00D033D3">
            <w:pPr>
              <w:pStyle w:val="a3"/>
              <w:wordWrap/>
              <w:spacing w:line="312" w:lineRule="auto"/>
              <w:jc w:val="center"/>
              <w:rPr>
                <w:rFonts w:ascii="Calibri" w:eastAsia="맑은 고딕" w:hAnsi="Calibri" w:cs="Calibri"/>
                <w:sz w:val="22"/>
              </w:rPr>
            </w:pPr>
            <w:r>
              <w:rPr>
                <w:rFonts w:ascii="Calibri" w:eastAsia="맑은 고딕" w:hAnsi="Calibri" w:cs="Calibri"/>
                <w:sz w:val="22"/>
              </w:rPr>
              <w:t>Presentation/ discussion, Project based learning</w:t>
            </w:r>
          </w:p>
        </w:tc>
        <w:tc>
          <w:tcPr>
            <w:tcW w:w="2414" w:type="dxa"/>
            <w:tcBorders>
              <w:top w:val="single" w:sz="3" w:space="0" w:color="000000"/>
              <w:left w:val="single" w:sz="3" w:space="0" w:color="000000"/>
              <w:bottom w:val="single" w:sz="3" w:space="0" w:color="000000"/>
              <w:right w:val="single" w:sz="9" w:space="0" w:color="000000"/>
            </w:tcBorders>
            <w:vAlign w:val="center"/>
          </w:tcPr>
          <w:p w14:paraId="5A075BBF" w14:textId="77777777" w:rsidR="00D033D3" w:rsidRDefault="0074390F" w:rsidP="00D033D3">
            <w:pPr>
              <w:pStyle w:val="a3"/>
              <w:wordWrap/>
              <w:spacing w:line="312" w:lineRule="auto"/>
              <w:jc w:val="center"/>
              <w:rPr>
                <w:rFonts w:ascii="Calibri" w:eastAsia="맑은 고딕" w:hAnsi="Calibri" w:cs="Calibri"/>
                <w:sz w:val="22"/>
              </w:rPr>
            </w:pPr>
            <w:hyperlink w:history="1">
              <w:r w:rsidR="00D033D3" w:rsidRPr="00C50E31">
                <w:rPr>
                  <w:rStyle w:val="af2"/>
                  <w:rFonts w:ascii="Calibri" w:eastAsia="맑은 고딕" w:hAnsi="Calibri" w:cs="Calibri"/>
                  <w:sz w:val="22"/>
                </w:rPr>
                <w:t>https://cset.georgetown.edu/article/the-global-distribution-of-stem-graduates-which-countries-lead-the-way/</w:t>
              </w:r>
            </w:hyperlink>
            <w:r w:rsidR="00D033D3">
              <w:rPr>
                <w:rFonts w:ascii="Calibri" w:eastAsia="맑은 고딕" w:hAnsi="Calibri" w:cs="Calibri"/>
                <w:sz w:val="22"/>
              </w:rPr>
              <w:t xml:space="preserve"> </w:t>
            </w:r>
          </w:p>
          <w:p w14:paraId="231D95BD" w14:textId="77777777" w:rsidR="00D033D3" w:rsidRDefault="00D033D3" w:rsidP="00D033D3">
            <w:pPr>
              <w:pStyle w:val="a3"/>
              <w:wordWrap/>
              <w:spacing w:line="312" w:lineRule="auto"/>
              <w:jc w:val="center"/>
              <w:rPr>
                <w:rFonts w:ascii="Calibri" w:eastAsia="맑은 고딕" w:hAnsi="Calibri" w:cs="Calibri"/>
                <w:sz w:val="22"/>
              </w:rPr>
            </w:pPr>
          </w:p>
          <w:p w14:paraId="0CA32341" w14:textId="77777777" w:rsidR="00D033D3" w:rsidRDefault="0074390F" w:rsidP="00D033D3">
            <w:pPr>
              <w:pStyle w:val="a3"/>
              <w:wordWrap/>
              <w:spacing w:line="312" w:lineRule="auto"/>
              <w:jc w:val="center"/>
              <w:rPr>
                <w:rFonts w:ascii="Calibri" w:eastAsia="맑은 고딕" w:hAnsi="Calibri" w:cs="Calibri"/>
                <w:sz w:val="22"/>
              </w:rPr>
            </w:pPr>
            <w:hyperlink w:history="1">
              <w:r w:rsidR="00D033D3" w:rsidRPr="00C50E31">
                <w:rPr>
                  <w:rStyle w:val="af2"/>
                  <w:rFonts w:ascii="Calibri" w:eastAsia="맑은 고딕" w:hAnsi="Calibri" w:cs="Calibri"/>
                  <w:sz w:val="22"/>
                </w:rPr>
                <w:t>https://www.oecd.org/en/about/directorates/directorate-for-education-and-skills.html</w:t>
              </w:r>
            </w:hyperlink>
            <w:r w:rsidR="00D033D3">
              <w:rPr>
                <w:rFonts w:ascii="Calibri" w:eastAsia="맑은 고딕" w:hAnsi="Calibri" w:cs="Calibri"/>
                <w:sz w:val="22"/>
              </w:rPr>
              <w:t xml:space="preserve"> </w:t>
            </w:r>
          </w:p>
          <w:p w14:paraId="36B5AF9B" w14:textId="77777777" w:rsidR="00144342" w:rsidRDefault="00144342" w:rsidP="00D033D3">
            <w:pPr>
              <w:pStyle w:val="a3"/>
              <w:wordWrap/>
              <w:spacing w:line="312" w:lineRule="auto"/>
              <w:jc w:val="center"/>
              <w:rPr>
                <w:rFonts w:ascii="Calibri" w:eastAsia="맑은 고딕" w:hAnsi="Calibri" w:cs="Calibri"/>
                <w:sz w:val="22"/>
              </w:rPr>
            </w:pPr>
          </w:p>
          <w:p w14:paraId="6BF6DDC4" w14:textId="53E845D1" w:rsidR="00144342" w:rsidRPr="00AF4BB6" w:rsidRDefault="00144342" w:rsidP="00D033D3">
            <w:pPr>
              <w:pStyle w:val="a3"/>
              <w:wordWrap/>
              <w:spacing w:line="312" w:lineRule="auto"/>
              <w:jc w:val="center"/>
              <w:rPr>
                <w:rFonts w:ascii="Calibri" w:eastAsia="맑은 고딕" w:hAnsi="Calibri" w:cs="Calibri"/>
                <w:sz w:val="22"/>
              </w:rPr>
            </w:pPr>
            <w:r>
              <w:rPr>
                <w:rFonts w:ascii="Calibri" w:eastAsia="맑은 고딕" w:hAnsi="Calibri" w:cs="Calibri"/>
                <w:sz w:val="22"/>
              </w:rPr>
              <w:t xml:space="preserve">Assignment: List of research sources (at least </w:t>
            </w:r>
            <w:r>
              <w:rPr>
                <w:rFonts w:ascii="Calibri" w:eastAsia="맑은 고딕" w:hAnsi="Calibri" w:cs="Calibri"/>
                <w:sz w:val="22"/>
              </w:rPr>
              <w:lastRenderedPageBreak/>
              <w:t>5)</w:t>
            </w:r>
            <w:r w:rsidR="00885E6F">
              <w:rPr>
                <w:rFonts w:ascii="Calibri" w:eastAsia="맑은 고딕" w:hAnsi="Calibri" w:cs="Calibri"/>
                <w:sz w:val="22"/>
              </w:rPr>
              <w:t xml:space="preserve"> (5%)</w:t>
            </w:r>
          </w:p>
        </w:tc>
      </w:tr>
      <w:tr w:rsidR="00D033D3" w:rsidRPr="00224F2E" w14:paraId="27803A31" w14:textId="77777777" w:rsidTr="00746547">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288F7DE2" w14:textId="1092E35C" w:rsidR="00D033D3" w:rsidRPr="00AF4BB6" w:rsidRDefault="00D033D3" w:rsidP="00D033D3">
            <w:pPr>
              <w:pStyle w:val="a3"/>
              <w:wordWrap/>
              <w:spacing w:line="312" w:lineRule="auto"/>
              <w:jc w:val="center"/>
              <w:rPr>
                <w:rFonts w:ascii="Calibri" w:hAnsi="Calibri" w:cs="Calibri"/>
                <w:sz w:val="22"/>
              </w:rPr>
            </w:pPr>
            <w:r>
              <w:rPr>
                <w:rFonts w:ascii="Calibri" w:hAnsi="Calibri" w:cs="Calibri"/>
                <w:sz w:val="22"/>
              </w:rPr>
              <w:lastRenderedPageBreak/>
              <w:t>Fri 7/4</w:t>
            </w:r>
          </w:p>
        </w:tc>
        <w:tc>
          <w:tcPr>
            <w:tcW w:w="3471" w:type="dxa"/>
            <w:tcBorders>
              <w:top w:val="single" w:sz="3" w:space="0" w:color="000000"/>
              <w:left w:val="single" w:sz="3" w:space="0" w:color="000000"/>
              <w:bottom w:val="single" w:sz="3" w:space="0" w:color="000000"/>
              <w:right w:val="single" w:sz="3" w:space="0" w:color="000000"/>
            </w:tcBorders>
          </w:tcPr>
          <w:p w14:paraId="1840DCF0" w14:textId="77777777" w:rsidR="00D033D3" w:rsidRPr="00D033D3" w:rsidRDefault="00D033D3" w:rsidP="00D033D3">
            <w:pPr>
              <w:pStyle w:val="a3"/>
              <w:numPr>
                <w:ilvl w:val="0"/>
                <w:numId w:val="8"/>
              </w:numPr>
              <w:spacing w:line="312" w:lineRule="auto"/>
              <w:jc w:val="left"/>
              <w:rPr>
                <w:rFonts w:ascii="Calibri" w:eastAsia="맑은 고딕" w:hAnsi="Calibri" w:cs="Calibri"/>
                <w:sz w:val="22"/>
              </w:rPr>
            </w:pPr>
            <w:r w:rsidRPr="00D033D3">
              <w:rPr>
                <w:rFonts w:ascii="Calibri" w:eastAsia="맑은 고딕" w:hAnsi="Calibri" w:cs="Calibri"/>
                <w:sz w:val="22"/>
              </w:rPr>
              <w:t>School Choice</w:t>
            </w:r>
          </w:p>
          <w:p w14:paraId="769D3B3D" w14:textId="77777777" w:rsidR="00D033D3" w:rsidRDefault="00D033D3" w:rsidP="00D033D3">
            <w:pPr>
              <w:pStyle w:val="a3"/>
              <w:numPr>
                <w:ilvl w:val="0"/>
                <w:numId w:val="8"/>
              </w:numPr>
              <w:spacing w:line="312" w:lineRule="auto"/>
              <w:jc w:val="left"/>
              <w:rPr>
                <w:rFonts w:ascii="Calibri" w:eastAsia="맑은 고딕" w:hAnsi="Calibri" w:cs="Calibri"/>
                <w:sz w:val="22"/>
              </w:rPr>
            </w:pPr>
            <w:r w:rsidRPr="00D033D3">
              <w:rPr>
                <w:rFonts w:ascii="Calibri" w:eastAsia="맑은 고딕" w:hAnsi="Calibri" w:cs="Calibri"/>
                <w:sz w:val="22"/>
              </w:rPr>
              <w:t>Public/private/charter/</w:t>
            </w:r>
            <w:r>
              <w:rPr>
                <w:rFonts w:ascii="Calibri" w:eastAsia="맑은 고딕" w:hAnsi="Calibri" w:cs="Calibri"/>
                <w:sz w:val="22"/>
              </w:rPr>
              <w:t xml:space="preserve"> </w:t>
            </w:r>
            <w:r w:rsidRPr="00D033D3">
              <w:rPr>
                <w:rFonts w:ascii="Calibri" w:eastAsia="맑은 고딕" w:hAnsi="Calibri" w:cs="Calibri"/>
                <w:sz w:val="22"/>
              </w:rPr>
              <w:t>parochial schools</w:t>
            </w:r>
          </w:p>
          <w:p w14:paraId="23DD0FDC" w14:textId="08F69756" w:rsidR="00D033D3" w:rsidRPr="00D033D3" w:rsidRDefault="00D033D3" w:rsidP="00D033D3">
            <w:pPr>
              <w:pStyle w:val="a3"/>
              <w:numPr>
                <w:ilvl w:val="0"/>
                <w:numId w:val="8"/>
              </w:numPr>
              <w:spacing w:line="312" w:lineRule="auto"/>
              <w:jc w:val="left"/>
              <w:rPr>
                <w:rFonts w:ascii="Calibri" w:eastAsia="맑은 고딕" w:hAnsi="Calibri" w:cs="Calibri"/>
                <w:sz w:val="22"/>
              </w:rPr>
            </w:pPr>
            <w:r w:rsidRPr="00D033D3">
              <w:rPr>
                <w:rFonts w:ascii="Calibri" w:eastAsia="맑은 고딕" w:hAnsi="Calibri" w:cs="Calibri"/>
                <w:sz w:val="22"/>
              </w:rPr>
              <w:t>Activity: Introduction to research sources</w:t>
            </w:r>
          </w:p>
        </w:tc>
        <w:tc>
          <w:tcPr>
            <w:tcW w:w="966" w:type="dxa"/>
            <w:tcBorders>
              <w:top w:val="single" w:sz="3" w:space="0" w:color="000000"/>
              <w:left w:val="single" w:sz="3" w:space="0" w:color="000000"/>
              <w:bottom w:val="single" w:sz="3" w:space="0" w:color="000000"/>
              <w:right w:val="single" w:sz="3" w:space="0" w:color="000000"/>
            </w:tcBorders>
          </w:tcPr>
          <w:p w14:paraId="72B62CB5" w14:textId="2E823A97" w:rsidR="00D033D3" w:rsidRPr="00AF4BB6" w:rsidRDefault="00D033D3" w:rsidP="00D033D3">
            <w:pPr>
              <w:pStyle w:val="a3"/>
              <w:wordWrap/>
              <w:spacing w:line="312" w:lineRule="auto"/>
              <w:jc w:val="center"/>
              <w:rPr>
                <w:rFonts w:ascii="Calibri" w:eastAsia="맑은 고딕" w:hAnsi="Calibri" w:cs="Calibri"/>
                <w:sz w:val="22"/>
              </w:rPr>
            </w:pPr>
            <w:r w:rsidRPr="00771ACF">
              <w:rPr>
                <w:rFonts w:ascii="Calibri" w:eastAsia="맑은 고딕" w:hAnsi="Calibri" w:cs="Calibri"/>
                <w:sz w:val="22"/>
              </w:rPr>
              <w:t>2 hrs. 50 mins. with break</w:t>
            </w:r>
          </w:p>
        </w:tc>
        <w:tc>
          <w:tcPr>
            <w:tcW w:w="1857" w:type="dxa"/>
            <w:tcBorders>
              <w:top w:val="single" w:sz="3" w:space="0" w:color="000000"/>
              <w:left w:val="single" w:sz="3" w:space="0" w:color="000000"/>
              <w:bottom w:val="single" w:sz="3" w:space="0" w:color="000000"/>
              <w:right w:val="single" w:sz="3" w:space="0" w:color="000000"/>
            </w:tcBorders>
          </w:tcPr>
          <w:p w14:paraId="51DE0806" w14:textId="15C7CEDC" w:rsidR="00D033D3" w:rsidRPr="00AF4BB6" w:rsidRDefault="00D033D3" w:rsidP="00D033D3">
            <w:pPr>
              <w:pStyle w:val="a3"/>
              <w:wordWrap/>
              <w:spacing w:line="312" w:lineRule="auto"/>
              <w:jc w:val="center"/>
              <w:rPr>
                <w:rFonts w:ascii="Calibri" w:eastAsia="맑은 고딕" w:hAnsi="Calibri" w:cs="Calibri"/>
                <w:sz w:val="22"/>
              </w:rPr>
            </w:pPr>
            <w:r w:rsidRPr="003A516D">
              <w:rPr>
                <w:rFonts w:ascii="Calibri" w:eastAsia="맑은 고딕" w:hAnsi="Calibri" w:cs="Calibri"/>
                <w:sz w:val="22"/>
              </w:rPr>
              <w:t>Presentation/ discussion, Project based learning</w:t>
            </w:r>
          </w:p>
        </w:tc>
        <w:tc>
          <w:tcPr>
            <w:tcW w:w="2414" w:type="dxa"/>
            <w:tcBorders>
              <w:top w:val="single" w:sz="3" w:space="0" w:color="000000"/>
              <w:left w:val="single" w:sz="3" w:space="0" w:color="000000"/>
              <w:bottom w:val="single" w:sz="3" w:space="0" w:color="000000"/>
              <w:right w:val="single" w:sz="9" w:space="0" w:color="000000"/>
            </w:tcBorders>
            <w:vAlign w:val="center"/>
          </w:tcPr>
          <w:p w14:paraId="61A854EE" w14:textId="77777777" w:rsidR="00D033D3" w:rsidRDefault="0074390F" w:rsidP="00D033D3">
            <w:pPr>
              <w:pStyle w:val="a3"/>
              <w:wordWrap/>
              <w:spacing w:line="312" w:lineRule="auto"/>
              <w:jc w:val="center"/>
              <w:rPr>
                <w:rFonts w:ascii="Calibri" w:eastAsia="맑은 고딕" w:hAnsi="Calibri" w:cs="Calibri"/>
                <w:sz w:val="22"/>
              </w:rPr>
            </w:pPr>
            <w:hyperlink w:history="1">
              <w:r w:rsidR="00D033D3" w:rsidRPr="00C50E31">
                <w:rPr>
                  <w:rStyle w:val="af2"/>
                  <w:rFonts w:ascii="Calibri" w:eastAsia="맑은 고딕" w:hAnsi="Calibri" w:cs="Calibri"/>
                  <w:sz w:val="22"/>
                </w:rPr>
                <w:t>https://www.edchoice.org/school-choice/faqs/how-does-school-choice-work-in-other-countries/</w:t>
              </w:r>
            </w:hyperlink>
            <w:r w:rsidR="00D033D3">
              <w:rPr>
                <w:rFonts w:ascii="Calibri" w:eastAsia="맑은 고딕" w:hAnsi="Calibri" w:cs="Calibri"/>
                <w:sz w:val="22"/>
              </w:rPr>
              <w:t xml:space="preserve"> </w:t>
            </w:r>
          </w:p>
          <w:p w14:paraId="2940B883" w14:textId="77777777" w:rsidR="00144342" w:rsidRDefault="00144342" w:rsidP="00D033D3">
            <w:pPr>
              <w:pStyle w:val="a3"/>
              <w:wordWrap/>
              <w:spacing w:line="312" w:lineRule="auto"/>
              <w:jc w:val="center"/>
              <w:rPr>
                <w:rFonts w:ascii="Calibri" w:eastAsia="맑은 고딕" w:hAnsi="Calibri" w:cs="Calibri"/>
                <w:sz w:val="22"/>
              </w:rPr>
            </w:pPr>
          </w:p>
          <w:p w14:paraId="4DE6BA27" w14:textId="3163F867" w:rsidR="00144342" w:rsidRPr="00AF4BB6" w:rsidRDefault="00144342" w:rsidP="00D033D3">
            <w:pPr>
              <w:pStyle w:val="a3"/>
              <w:wordWrap/>
              <w:spacing w:line="312" w:lineRule="auto"/>
              <w:jc w:val="center"/>
              <w:rPr>
                <w:rFonts w:ascii="Calibri" w:eastAsia="맑은 고딕" w:hAnsi="Calibri" w:cs="Calibri"/>
                <w:sz w:val="22"/>
              </w:rPr>
            </w:pPr>
            <w:r>
              <w:rPr>
                <w:rFonts w:ascii="Calibri" w:eastAsia="맑은 고딕" w:hAnsi="Calibri" w:cs="Calibri"/>
                <w:sz w:val="22"/>
              </w:rPr>
              <w:t>Assignment: List of research sources (at least 5)</w:t>
            </w:r>
            <w:r w:rsidR="00885E6F">
              <w:rPr>
                <w:rFonts w:ascii="Calibri" w:eastAsia="맑은 고딕" w:hAnsi="Calibri" w:cs="Calibri"/>
                <w:sz w:val="22"/>
              </w:rPr>
              <w:t xml:space="preserve"> (5%)</w:t>
            </w:r>
          </w:p>
        </w:tc>
      </w:tr>
      <w:tr w:rsidR="00D033D3" w:rsidRPr="00224F2E" w14:paraId="369F989D" w14:textId="77777777" w:rsidTr="00746547">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7D454356" w14:textId="7B3E1CB4" w:rsidR="00D033D3" w:rsidRPr="00AF4BB6" w:rsidRDefault="00D033D3" w:rsidP="00D033D3">
            <w:pPr>
              <w:pStyle w:val="a3"/>
              <w:wordWrap/>
              <w:spacing w:line="312" w:lineRule="auto"/>
              <w:jc w:val="center"/>
              <w:rPr>
                <w:rFonts w:ascii="Calibri" w:hAnsi="Calibri" w:cs="Calibri"/>
                <w:sz w:val="22"/>
              </w:rPr>
            </w:pPr>
            <w:r>
              <w:rPr>
                <w:rFonts w:ascii="Calibri" w:hAnsi="Calibri" w:cs="Calibri"/>
                <w:sz w:val="22"/>
              </w:rPr>
              <w:t>Mon 7/7</w:t>
            </w:r>
          </w:p>
        </w:tc>
        <w:tc>
          <w:tcPr>
            <w:tcW w:w="3471" w:type="dxa"/>
            <w:tcBorders>
              <w:top w:val="single" w:sz="3" w:space="0" w:color="000000"/>
              <w:left w:val="single" w:sz="3" w:space="0" w:color="000000"/>
              <w:bottom w:val="single" w:sz="3" w:space="0" w:color="000000"/>
              <w:right w:val="single" w:sz="3" w:space="0" w:color="000000"/>
            </w:tcBorders>
          </w:tcPr>
          <w:p w14:paraId="68ECF347" w14:textId="77777777" w:rsidR="00D033D3" w:rsidRDefault="00D033D3" w:rsidP="00D033D3">
            <w:pPr>
              <w:pStyle w:val="a3"/>
              <w:numPr>
                <w:ilvl w:val="0"/>
                <w:numId w:val="8"/>
              </w:numPr>
              <w:spacing w:line="312" w:lineRule="auto"/>
              <w:jc w:val="left"/>
              <w:rPr>
                <w:rFonts w:ascii="Calibri" w:eastAsia="맑은 고딕" w:hAnsi="Calibri" w:cs="Calibri"/>
                <w:sz w:val="22"/>
              </w:rPr>
            </w:pPr>
            <w:r w:rsidRPr="00D033D3">
              <w:rPr>
                <w:rFonts w:ascii="Calibri" w:eastAsia="맑은 고딕" w:hAnsi="Calibri" w:cs="Calibri"/>
                <w:sz w:val="22"/>
              </w:rPr>
              <w:t>Teacher Preparation</w:t>
            </w:r>
          </w:p>
          <w:p w14:paraId="2FB317FA" w14:textId="4DDC4626" w:rsidR="00D033D3" w:rsidRPr="00D033D3" w:rsidRDefault="00D033D3" w:rsidP="00D033D3">
            <w:pPr>
              <w:pStyle w:val="a3"/>
              <w:numPr>
                <w:ilvl w:val="0"/>
                <w:numId w:val="8"/>
              </w:numPr>
              <w:spacing w:line="312" w:lineRule="auto"/>
              <w:jc w:val="left"/>
              <w:rPr>
                <w:rFonts w:ascii="Calibri" w:eastAsia="맑은 고딕" w:hAnsi="Calibri" w:cs="Calibri"/>
                <w:sz w:val="22"/>
              </w:rPr>
            </w:pPr>
            <w:r>
              <w:rPr>
                <w:rFonts w:ascii="Calibri" w:eastAsia="맑은 고딕" w:hAnsi="Calibri" w:cs="Calibri"/>
                <w:sz w:val="22"/>
              </w:rPr>
              <w:t>Professional learning</w:t>
            </w:r>
          </w:p>
          <w:p w14:paraId="65353CC4" w14:textId="5BE2C777" w:rsidR="00D033D3" w:rsidRPr="00D033D3" w:rsidRDefault="00D033D3" w:rsidP="00D033D3">
            <w:pPr>
              <w:pStyle w:val="a3"/>
              <w:numPr>
                <w:ilvl w:val="0"/>
                <w:numId w:val="8"/>
              </w:numPr>
              <w:spacing w:line="312" w:lineRule="auto"/>
              <w:jc w:val="left"/>
              <w:rPr>
                <w:rFonts w:ascii="Calibri" w:eastAsia="맑은 고딕" w:hAnsi="Calibri" w:cs="Calibri"/>
                <w:sz w:val="22"/>
              </w:rPr>
            </w:pPr>
            <w:r w:rsidRPr="00D033D3">
              <w:rPr>
                <w:rFonts w:ascii="Calibri" w:eastAsia="맑은 고딕" w:hAnsi="Calibri" w:cs="Calibri"/>
                <w:sz w:val="22"/>
              </w:rPr>
              <w:t>Activity: Do background research on project topic </w:t>
            </w:r>
          </w:p>
        </w:tc>
        <w:tc>
          <w:tcPr>
            <w:tcW w:w="966" w:type="dxa"/>
            <w:tcBorders>
              <w:top w:val="single" w:sz="3" w:space="0" w:color="000000"/>
              <w:left w:val="single" w:sz="3" w:space="0" w:color="000000"/>
              <w:bottom w:val="single" w:sz="3" w:space="0" w:color="000000"/>
              <w:right w:val="single" w:sz="3" w:space="0" w:color="000000"/>
            </w:tcBorders>
          </w:tcPr>
          <w:p w14:paraId="4669153A" w14:textId="550E717F" w:rsidR="00D033D3" w:rsidRPr="00AF4BB6" w:rsidRDefault="00D033D3" w:rsidP="00D033D3">
            <w:pPr>
              <w:pStyle w:val="a3"/>
              <w:wordWrap/>
              <w:spacing w:line="312" w:lineRule="auto"/>
              <w:jc w:val="center"/>
              <w:rPr>
                <w:rFonts w:ascii="Calibri" w:eastAsia="맑은 고딕" w:hAnsi="Calibri" w:cs="Calibri"/>
                <w:sz w:val="22"/>
              </w:rPr>
            </w:pPr>
            <w:r w:rsidRPr="00771ACF">
              <w:rPr>
                <w:rFonts w:ascii="Calibri" w:eastAsia="맑은 고딕" w:hAnsi="Calibri" w:cs="Calibri"/>
                <w:sz w:val="22"/>
              </w:rPr>
              <w:t>2 hrs. 50 mins. with break</w:t>
            </w:r>
          </w:p>
        </w:tc>
        <w:tc>
          <w:tcPr>
            <w:tcW w:w="1857" w:type="dxa"/>
            <w:tcBorders>
              <w:top w:val="single" w:sz="3" w:space="0" w:color="000000"/>
              <w:left w:val="single" w:sz="3" w:space="0" w:color="000000"/>
              <w:bottom w:val="single" w:sz="3" w:space="0" w:color="000000"/>
              <w:right w:val="single" w:sz="3" w:space="0" w:color="000000"/>
            </w:tcBorders>
          </w:tcPr>
          <w:p w14:paraId="48602CBC" w14:textId="2D5793E8" w:rsidR="00D033D3" w:rsidRPr="00AF4BB6" w:rsidRDefault="00D033D3" w:rsidP="00D033D3">
            <w:pPr>
              <w:pStyle w:val="a3"/>
              <w:wordWrap/>
              <w:spacing w:line="312" w:lineRule="auto"/>
              <w:jc w:val="center"/>
              <w:rPr>
                <w:rFonts w:ascii="Calibri" w:eastAsia="맑은 고딕" w:hAnsi="Calibri" w:cs="Calibri"/>
                <w:sz w:val="22"/>
              </w:rPr>
            </w:pPr>
            <w:r w:rsidRPr="003A516D">
              <w:rPr>
                <w:rFonts w:ascii="Calibri" w:eastAsia="맑은 고딕" w:hAnsi="Calibri" w:cs="Calibri"/>
                <w:sz w:val="22"/>
              </w:rPr>
              <w:t>Presentation/ discussion, Project based learning</w:t>
            </w:r>
          </w:p>
        </w:tc>
        <w:tc>
          <w:tcPr>
            <w:tcW w:w="2414" w:type="dxa"/>
            <w:tcBorders>
              <w:top w:val="single" w:sz="3" w:space="0" w:color="000000"/>
              <w:left w:val="single" w:sz="3" w:space="0" w:color="000000"/>
              <w:bottom w:val="single" w:sz="3" w:space="0" w:color="000000"/>
              <w:right w:val="single" w:sz="9" w:space="0" w:color="000000"/>
            </w:tcBorders>
            <w:vAlign w:val="center"/>
          </w:tcPr>
          <w:p w14:paraId="2A9C6426" w14:textId="77777777" w:rsidR="00D033D3" w:rsidRDefault="0074390F" w:rsidP="00D033D3">
            <w:pPr>
              <w:pStyle w:val="a3"/>
              <w:wordWrap/>
              <w:spacing w:line="312" w:lineRule="auto"/>
              <w:jc w:val="center"/>
              <w:rPr>
                <w:rFonts w:ascii="Calibri" w:eastAsia="맑은 고딕" w:hAnsi="Calibri" w:cs="Calibri"/>
                <w:sz w:val="22"/>
              </w:rPr>
            </w:pPr>
            <w:hyperlink w:history="1">
              <w:r w:rsidR="00D033D3" w:rsidRPr="00C50E31">
                <w:rPr>
                  <w:rStyle w:val="af2"/>
                  <w:rFonts w:ascii="Calibri" w:eastAsia="맑은 고딕" w:hAnsi="Calibri" w:cs="Calibri"/>
                  <w:sz w:val="22"/>
                </w:rPr>
                <w:t>https://edpolicy.stanford.edu/sites/default/files/publications/how-high-achieving-countries-develop-great-teachers.pdf</w:t>
              </w:r>
            </w:hyperlink>
            <w:r w:rsidR="00D033D3">
              <w:rPr>
                <w:rFonts w:ascii="Calibri" w:eastAsia="맑은 고딕" w:hAnsi="Calibri" w:cs="Calibri"/>
                <w:sz w:val="22"/>
              </w:rPr>
              <w:t xml:space="preserve"> </w:t>
            </w:r>
            <w:r w:rsidR="00D033D3" w:rsidRPr="00D033D3">
              <w:rPr>
                <w:rFonts w:ascii="Calibri" w:eastAsia="맑은 고딕" w:hAnsi="Calibri" w:cs="Calibri"/>
                <w:sz w:val="22"/>
              </w:rPr>
              <w:t xml:space="preserve"> </w:t>
            </w:r>
          </w:p>
          <w:p w14:paraId="366502A9" w14:textId="77777777" w:rsidR="00D033D3" w:rsidRDefault="00D033D3" w:rsidP="00D033D3">
            <w:pPr>
              <w:pStyle w:val="a3"/>
              <w:wordWrap/>
              <w:spacing w:line="312" w:lineRule="auto"/>
              <w:jc w:val="center"/>
              <w:rPr>
                <w:rFonts w:ascii="Calibri" w:eastAsia="맑은 고딕" w:hAnsi="Calibri" w:cs="Calibri"/>
                <w:sz w:val="22"/>
              </w:rPr>
            </w:pPr>
          </w:p>
          <w:p w14:paraId="79D6F049" w14:textId="77777777" w:rsidR="00D033D3" w:rsidRDefault="0074390F" w:rsidP="00D033D3">
            <w:pPr>
              <w:pStyle w:val="a3"/>
              <w:wordWrap/>
              <w:spacing w:line="312" w:lineRule="auto"/>
              <w:jc w:val="center"/>
              <w:rPr>
                <w:rFonts w:ascii="Calibri" w:eastAsia="맑은 고딕" w:hAnsi="Calibri" w:cs="Calibri"/>
                <w:sz w:val="22"/>
              </w:rPr>
            </w:pPr>
            <w:hyperlink w:history="1">
              <w:r w:rsidR="00D033D3" w:rsidRPr="00C50E31">
                <w:rPr>
                  <w:rStyle w:val="af2"/>
                  <w:rFonts w:ascii="Calibri" w:eastAsia="맑은 고딕" w:hAnsi="Calibri" w:cs="Calibri"/>
                  <w:sz w:val="22"/>
                </w:rPr>
                <w:t>https://academic.oup.com/wbro/article/37/1/107/6292021</w:t>
              </w:r>
            </w:hyperlink>
            <w:r w:rsidR="00D033D3">
              <w:rPr>
                <w:rFonts w:ascii="Calibri" w:eastAsia="맑은 고딕" w:hAnsi="Calibri" w:cs="Calibri"/>
                <w:sz w:val="22"/>
              </w:rPr>
              <w:t xml:space="preserve"> </w:t>
            </w:r>
          </w:p>
          <w:p w14:paraId="6681CC94" w14:textId="77777777" w:rsidR="00144342" w:rsidRDefault="00144342" w:rsidP="00D033D3">
            <w:pPr>
              <w:pStyle w:val="a3"/>
              <w:wordWrap/>
              <w:spacing w:line="312" w:lineRule="auto"/>
              <w:jc w:val="center"/>
              <w:rPr>
                <w:rFonts w:ascii="Calibri" w:eastAsia="맑은 고딕" w:hAnsi="Calibri" w:cs="Calibri"/>
                <w:sz w:val="22"/>
              </w:rPr>
            </w:pPr>
          </w:p>
          <w:p w14:paraId="2CA0F9E5" w14:textId="77B327CE" w:rsidR="00144342" w:rsidRPr="00AF4BB6" w:rsidRDefault="00144342" w:rsidP="00D033D3">
            <w:pPr>
              <w:pStyle w:val="a3"/>
              <w:wordWrap/>
              <w:spacing w:line="312" w:lineRule="auto"/>
              <w:jc w:val="center"/>
              <w:rPr>
                <w:rFonts w:ascii="Calibri" w:eastAsia="맑은 고딕" w:hAnsi="Calibri" w:cs="Calibri"/>
                <w:sz w:val="22"/>
              </w:rPr>
            </w:pPr>
            <w:r>
              <w:rPr>
                <w:rFonts w:ascii="Calibri" w:eastAsia="맑은 고딕" w:hAnsi="Calibri" w:cs="Calibri"/>
                <w:sz w:val="22"/>
              </w:rPr>
              <w:t xml:space="preserve">Assignment: What questions do you have about your topic? (5-10 questions) </w:t>
            </w:r>
            <w:r w:rsidR="00885E6F">
              <w:rPr>
                <w:rFonts w:ascii="Calibri" w:eastAsia="맑은 고딕" w:hAnsi="Calibri" w:cs="Calibri"/>
                <w:sz w:val="22"/>
              </w:rPr>
              <w:t>(10%)</w:t>
            </w:r>
          </w:p>
        </w:tc>
      </w:tr>
      <w:tr w:rsidR="00D033D3" w:rsidRPr="00224F2E" w14:paraId="0CD843A1" w14:textId="77777777" w:rsidTr="00746547">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23AE9162" w14:textId="449E6555" w:rsidR="00D033D3" w:rsidRPr="00AF4BB6" w:rsidRDefault="00D033D3" w:rsidP="00D033D3">
            <w:pPr>
              <w:pStyle w:val="a3"/>
              <w:wordWrap/>
              <w:spacing w:line="312" w:lineRule="auto"/>
              <w:jc w:val="center"/>
              <w:rPr>
                <w:rFonts w:ascii="Calibri" w:hAnsi="Calibri" w:cs="Calibri"/>
                <w:sz w:val="22"/>
              </w:rPr>
            </w:pPr>
            <w:r>
              <w:rPr>
                <w:rFonts w:ascii="Calibri" w:hAnsi="Calibri" w:cs="Calibri"/>
                <w:sz w:val="22"/>
              </w:rPr>
              <w:t>Tues 7/8</w:t>
            </w:r>
          </w:p>
        </w:tc>
        <w:tc>
          <w:tcPr>
            <w:tcW w:w="3471" w:type="dxa"/>
            <w:tcBorders>
              <w:top w:val="single" w:sz="3" w:space="0" w:color="000000"/>
              <w:left w:val="single" w:sz="3" w:space="0" w:color="000000"/>
              <w:bottom w:val="single" w:sz="3" w:space="0" w:color="000000"/>
              <w:right w:val="single" w:sz="3" w:space="0" w:color="000000"/>
            </w:tcBorders>
            <w:vAlign w:val="center"/>
          </w:tcPr>
          <w:p w14:paraId="26477BB8" w14:textId="77777777" w:rsidR="00D033D3" w:rsidRPr="00D033D3" w:rsidRDefault="00D033D3" w:rsidP="00D033D3">
            <w:pPr>
              <w:pStyle w:val="a3"/>
              <w:numPr>
                <w:ilvl w:val="0"/>
                <w:numId w:val="9"/>
              </w:numPr>
              <w:spacing w:line="312" w:lineRule="auto"/>
              <w:jc w:val="left"/>
              <w:rPr>
                <w:rFonts w:ascii="Calibri" w:eastAsia="맑은 고딕" w:hAnsi="Calibri" w:cs="Calibri"/>
                <w:sz w:val="22"/>
              </w:rPr>
            </w:pPr>
            <w:r w:rsidRPr="00D033D3">
              <w:rPr>
                <w:rFonts w:ascii="Calibri" w:eastAsia="맑은 고딕" w:hAnsi="Calibri" w:cs="Calibri"/>
                <w:sz w:val="22"/>
              </w:rPr>
              <w:t>Multiculturalism</w:t>
            </w:r>
          </w:p>
          <w:p w14:paraId="1F6209C7" w14:textId="77777777" w:rsidR="00D033D3" w:rsidRPr="00D033D3" w:rsidRDefault="00D033D3" w:rsidP="00D033D3">
            <w:pPr>
              <w:pStyle w:val="a3"/>
              <w:numPr>
                <w:ilvl w:val="0"/>
                <w:numId w:val="9"/>
              </w:numPr>
              <w:spacing w:line="312" w:lineRule="auto"/>
              <w:jc w:val="left"/>
              <w:rPr>
                <w:rFonts w:ascii="Calibri" w:eastAsia="맑은 고딕" w:hAnsi="Calibri" w:cs="Calibri"/>
                <w:sz w:val="22"/>
              </w:rPr>
            </w:pPr>
            <w:r w:rsidRPr="00D033D3">
              <w:rPr>
                <w:rFonts w:ascii="Calibri" w:eastAsia="맑은 고딕" w:hAnsi="Calibri" w:cs="Calibri"/>
                <w:sz w:val="22"/>
              </w:rPr>
              <w:t>Migration</w:t>
            </w:r>
          </w:p>
          <w:p w14:paraId="58599F2E" w14:textId="77777777" w:rsidR="00D033D3" w:rsidRDefault="00D033D3" w:rsidP="00D033D3">
            <w:pPr>
              <w:pStyle w:val="a3"/>
              <w:numPr>
                <w:ilvl w:val="0"/>
                <w:numId w:val="9"/>
              </w:numPr>
              <w:spacing w:line="312" w:lineRule="auto"/>
              <w:jc w:val="left"/>
              <w:rPr>
                <w:rFonts w:ascii="Calibri" w:eastAsia="맑은 고딕" w:hAnsi="Calibri" w:cs="Calibri"/>
                <w:sz w:val="22"/>
              </w:rPr>
            </w:pPr>
            <w:r w:rsidRPr="00D033D3">
              <w:rPr>
                <w:rFonts w:ascii="Calibri" w:eastAsia="맑은 고딕" w:hAnsi="Calibri" w:cs="Calibri"/>
                <w:sz w:val="22"/>
              </w:rPr>
              <w:t>Indigenous peoples</w:t>
            </w:r>
          </w:p>
          <w:p w14:paraId="7B0C27FA" w14:textId="013C9F27" w:rsidR="00D033D3" w:rsidRPr="00D033D3" w:rsidRDefault="00D033D3" w:rsidP="00D033D3">
            <w:pPr>
              <w:pStyle w:val="a3"/>
              <w:numPr>
                <w:ilvl w:val="0"/>
                <w:numId w:val="9"/>
              </w:numPr>
              <w:spacing w:line="312" w:lineRule="auto"/>
              <w:jc w:val="left"/>
              <w:rPr>
                <w:rFonts w:ascii="Calibri" w:eastAsia="맑은 고딕" w:hAnsi="Calibri" w:cs="Calibri"/>
                <w:sz w:val="22"/>
              </w:rPr>
            </w:pPr>
            <w:r w:rsidRPr="00D033D3">
              <w:rPr>
                <w:rFonts w:ascii="Calibri" w:eastAsia="맑은 고딕" w:hAnsi="Calibri" w:cs="Calibri"/>
                <w:sz w:val="22"/>
              </w:rPr>
              <w:t>Activity: Do background research on project topic </w:t>
            </w:r>
          </w:p>
        </w:tc>
        <w:tc>
          <w:tcPr>
            <w:tcW w:w="966" w:type="dxa"/>
            <w:tcBorders>
              <w:top w:val="single" w:sz="3" w:space="0" w:color="000000"/>
              <w:left w:val="single" w:sz="3" w:space="0" w:color="000000"/>
              <w:bottom w:val="single" w:sz="3" w:space="0" w:color="000000"/>
              <w:right w:val="single" w:sz="3" w:space="0" w:color="000000"/>
            </w:tcBorders>
          </w:tcPr>
          <w:p w14:paraId="1C6697AF" w14:textId="2624E948" w:rsidR="00D033D3" w:rsidRPr="00AF4BB6" w:rsidRDefault="00D033D3" w:rsidP="00D033D3">
            <w:pPr>
              <w:pStyle w:val="a3"/>
              <w:wordWrap/>
              <w:spacing w:line="312" w:lineRule="auto"/>
              <w:jc w:val="center"/>
              <w:rPr>
                <w:rFonts w:ascii="Calibri" w:eastAsia="맑은 고딕" w:hAnsi="Calibri" w:cs="Calibri"/>
                <w:sz w:val="22"/>
              </w:rPr>
            </w:pPr>
            <w:r w:rsidRPr="00771ACF">
              <w:rPr>
                <w:rFonts w:ascii="Calibri" w:eastAsia="맑은 고딕" w:hAnsi="Calibri" w:cs="Calibri"/>
                <w:sz w:val="22"/>
              </w:rPr>
              <w:t>2 hrs. 50 mins. with break</w:t>
            </w:r>
          </w:p>
        </w:tc>
        <w:tc>
          <w:tcPr>
            <w:tcW w:w="1857" w:type="dxa"/>
            <w:tcBorders>
              <w:top w:val="single" w:sz="3" w:space="0" w:color="000000"/>
              <w:left w:val="single" w:sz="3" w:space="0" w:color="000000"/>
              <w:bottom w:val="single" w:sz="3" w:space="0" w:color="000000"/>
              <w:right w:val="single" w:sz="3" w:space="0" w:color="000000"/>
            </w:tcBorders>
          </w:tcPr>
          <w:p w14:paraId="26D5E3C6" w14:textId="13D1F7C9" w:rsidR="00D033D3" w:rsidRPr="00AF4BB6" w:rsidRDefault="00D033D3" w:rsidP="00D033D3">
            <w:pPr>
              <w:pStyle w:val="a3"/>
              <w:wordWrap/>
              <w:spacing w:line="312" w:lineRule="auto"/>
              <w:jc w:val="center"/>
              <w:rPr>
                <w:rFonts w:ascii="Calibri" w:eastAsia="맑은 고딕" w:hAnsi="Calibri" w:cs="Calibri"/>
                <w:sz w:val="22"/>
              </w:rPr>
            </w:pPr>
            <w:r w:rsidRPr="003A516D">
              <w:rPr>
                <w:rFonts w:ascii="Calibri" w:eastAsia="맑은 고딕" w:hAnsi="Calibri" w:cs="Calibri"/>
                <w:sz w:val="22"/>
              </w:rPr>
              <w:t>Presentation/ discussion, Project based learning</w:t>
            </w:r>
          </w:p>
        </w:tc>
        <w:tc>
          <w:tcPr>
            <w:tcW w:w="2414" w:type="dxa"/>
            <w:tcBorders>
              <w:top w:val="single" w:sz="3" w:space="0" w:color="000000"/>
              <w:left w:val="single" w:sz="3" w:space="0" w:color="000000"/>
              <w:bottom w:val="single" w:sz="3" w:space="0" w:color="000000"/>
              <w:right w:val="single" w:sz="9" w:space="0" w:color="000000"/>
            </w:tcBorders>
            <w:vAlign w:val="center"/>
          </w:tcPr>
          <w:p w14:paraId="7BCE2210" w14:textId="77777777" w:rsidR="00D033D3" w:rsidRDefault="0074390F" w:rsidP="00D033D3">
            <w:pPr>
              <w:pStyle w:val="a3"/>
              <w:wordWrap/>
              <w:spacing w:line="312" w:lineRule="auto"/>
              <w:jc w:val="center"/>
              <w:rPr>
                <w:rFonts w:ascii="Calibri" w:eastAsia="맑은 고딕" w:hAnsi="Calibri" w:cs="Calibri"/>
                <w:sz w:val="22"/>
              </w:rPr>
            </w:pPr>
            <w:hyperlink w:anchor="d1e431" w:history="1">
              <w:r w:rsidR="00D033D3" w:rsidRPr="00C50E31">
                <w:rPr>
                  <w:rStyle w:val="af2"/>
                  <w:rFonts w:ascii="Calibri" w:eastAsia="맑은 고딕" w:hAnsi="Calibri" w:cs="Calibri"/>
                  <w:sz w:val="22"/>
                </w:rPr>
                <w:t>https://www.tandfonline.com/doi/full/10.1080/2005615X.2017.1383810#d1e431</w:t>
              </w:r>
            </w:hyperlink>
            <w:r w:rsidR="00D033D3">
              <w:rPr>
                <w:rFonts w:ascii="Calibri" w:eastAsia="맑은 고딕" w:hAnsi="Calibri" w:cs="Calibri"/>
                <w:sz w:val="22"/>
              </w:rPr>
              <w:t xml:space="preserve"> </w:t>
            </w:r>
          </w:p>
          <w:p w14:paraId="77F34B45" w14:textId="77777777" w:rsidR="00D033D3" w:rsidRDefault="00D033D3" w:rsidP="00D033D3">
            <w:pPr>
              <w:pStyle w:val="a3"/>
              <w:wordWrap/>
              <w:spacing w:line="312" w:lineRule="auto"/>
              <w:jc w:val="center"/>
              <w:rPr>
                <w:rFonts w:ascii="Calibri" w:eastAsia="맑은 고딕" w:hAnsi="Calibri" w:cs="Calibri"/>
                <w:sz w:val="22"/>
              </w:rPr>
            </w:pPr>
          </w:p>
          <w:p w14:paraId="768FFC8A" w14:textId="529F4A84" w:rsidR="00D033D3" w:rsidRPr="00AF4BB6" w:rsidRDefault="0074390F" w:rsidP="00D033D3">
            <w:pPr>
              <w:pStyle w:val="a3"/>
              <w:wordWrap/>
              <w:spacing w:line="312" w:lineRule="auto"/>
              <w:jc w:val="center"/>
              <w:rPr>
                <w:rFonts w:ascii="Calibri" w:eastAsia="맑은 고딕" w:hAnsi="Calibri" w:cs="Calibri"/>
                <w:sz w:val="22"/>
              </w:rPr>
            </w:pPr>
            <w:hyperlink w:anchor=":~:text=The%20more%20educated%20are%20more,more%20educated%20than%20their%20hosts" w:history="1">
              <w:r w:rsidR="00D033D3" w:rsidRPr="00C50E31">
                <w:rPr>
                  <w:rStyle w:val="af2"/>
                  <w:rFonts w:ascii="Calibri" w:eastAsia="맑은 고딕" w:hAnsi="Calibri" w:cs="Calibri"/>
                  <w:sz w:val="22"/>
                </w:rPr>
                <w:t>https://gem-report-2019.unesco.org/chapter/introduction/international-migration/#:~:text=The%20more%20educated%20are%20more,more%20educated%20than%20their%20hosts</w:t>
              </w:r>
            </w:hyperlink>
            <w:r w:rsidR="00D033D3" w:rsidRPr="00D033D3">
              <w:rPr>
                <w:rFonts w:ascii="Calibri" w:eastAsia="맑은 고딕" w:hAnsi="Calibri" w:cs="Calibri"/>
                <w:sz w:val="22"/>
              </w:rPr>
              <w:t>.</w:t>
            </w:r>
            <w:r w:rsidR="00D033D3">
              <w:rPr>
                <w:rFonts w:ascii="Calibri" w:eastAsia="맑은 고딕" w:hAnsi="Calibri" w:cs="Calibri"/>
                <w:sz w:val="22"/>
              </w:rPr>
              <w:t xml:space="preserve"> </w:t>
            </w:r>
          </w:p>
        </w:tc>
      </w:tr>
      <w:tr w:rsidR="00D033D3" w:rsidRPr="00224F2E" w14:paraId="5977F0B4" w14:textId="77777777" w:rsidTr="00746547">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5FA736F3" w14:textId="75212F3A" w:rsidR="00D033D3" w:rsidRPr="00AF4BB6" w:rsidRDefault="00D033D3" w:rsidP="00D033D3">
            <w:pPr>
              <w:pStyle w:val="a3"/>
              <w:wordWrap/>
              <w:spacing w:line="312" w:lineRule="auto"/>
              <w:jc w:val="center"/>
              <w:rPr>
                <w:rFonts w:ascii="Calibri" w:hAnsi="Calibri" w:cs="Calibri"/>
                <w:sz w:val="22"/>
              </w:rPr>
            </w:pPr>
            <w:r>
              <w:rPr>
                <w:rFonts w:ascii="Calibri" w:hAnsi="Calibri" w:cs="Calibri"/>
                <w:sz w:val="22"/>
              </w:rPr>
              <w:lastRenderedPageBreak/>
              <w:t>Thurs 7/10</w:t>
            </w:r>
          </w:p>
        </w:tc>
        <w:tc>
          <w:tcPr>
            <w:tcW w:w="3471" w:type="dxa"/>
            <w:tcBorders>
              <w:top w:val="single" w:sz="3" w:space="0" w:color="000000"/>
              <w:left w:val="single" w:sz="3" w:space="0" w:color="000000"/>
              <w:bottom w:val="single" w:sz="3" w:space="0" w:color="000000"/>
              <w:right w:val="single" w:sz="3" w:space="0" w:color="000000"/>
            </w:tcBorders>
            <w:vAlign w:val="center"/>
          </w:tcPr>
          <w:p w14:paraId="0D2A4008" w14:textId="77777777" w:rsidR="00D033D3" w:rsidRPr="00D033D3" w:rsidRDefault="00D033D3" w:rsidP="00D033D3">
            <w:pPr>
              <w:pStyle w:val="a3"/>
              <w:numPr>
                <w:ilvl w:val="0"/>
                <w:numId w:val="10"/>
              </w:numPr>
              <w:spacing w:line="312" w:lineRule="auto"/>
              <w:jc w:val="left"/>
              <w:rPr>
                <w:rFonts w:ascii="Calibri" w:eastAsia="맑은 고딕" w:hAnsi="Calibri" w:cs="Calibri"/>
                <w:sz w:val="22"/>
              </w:rPr>
            </w:pPr>
            <w:r w:rsidRPr="00D033D3">
              <w:rPr>
                <w:rFonts w:ascii="Calibri" w:eastAsia="맑은 고딕" w:hAnsi="Calibri" w:cs="Calibri"/>
                <w:sz w:val="22"/>
              </w:rPr>
              <w:t>Language Policy </w:t>
            </w:r>
          </w:p>
          <w:p w14:paraId="28E73465" w14:textId="77777777" w:rsidR="00D033D3" w:rsidRPr="00D033D3" w:rsidRDefault="00D033D3" w:rsidP="00D033D3">
            <w:pPr>
              <w:pStyle w:val="a3"/>
              <w:numPr>
                <w:ilvl w:val="0"/>
                <w:numId w:val="10"/>
              </w:numPr>
              <w:spacing w:line="312" w:lineRule="auto"/>
              <w:jc w:val="left"/>
              <w:rPr>
                <w:rFonts w:ascii="Calibri" w:eastAsia="맑은 고딕" w:hAnsi="Calibri" w:cs="Calibri"/>
                <w:sz w:val="22"/>
              </w:rPr>
            </w:pPr>
            <w:r w:rsidRPr="00D033D3">
              <w:rPr>
                <w:rFonts w:ascii="Calibri" w:eastAsia="맑은 고딕" w:hAnsi="Calibri" w:cs="Calibri"/>
                <w:sz w:val="22"/>
              </w:rPr>
              <w:t>Education in fragile, conflict and violence contexts</w:t>
            </w:r>
          </w:p>
          <w:p w14:paraId="0E4A99C2" w14:textId="77777777" w:rsidR="005012C4" w:rsidRDefault="005012C4" w:rsidP="00D033D3">
            <w:pPr>
              <w:pStyle w:val="a3"/>
              <w:numPr>
                <w:ilvl w:val="0"/>
                <w:numId w:val="10"/>
              </w:numPr>
              <w:spacing w:line="312" w:lineRule="auto"/>
              <w:jc w:val="left"/>
              <w:rPr>
                <w:rFonts w:ascii="Calibri" w:eastAsia="맑은 고딕" w:hAnsi="Calibri" w:cs="Calibri"/>
                <w:sz w:val="22"/>
              </w:rPr>
            </w:pPr>
            <w:r>
              <w:rPr>
                <w:rFonts w:ascii="Calibri" w:eastAsia="맑은 고딕" w:hAnsi="Calibri" w:cs="Calibri"/>
                <w:sz w:val="22"/>
              </w:rPr>
              <w:t>How to write interview protocols</w:t>
            </w:r>
          </w:p>
          <w:p w14:paraId="2CF402B6" w14:textId="1AAA31F1" w:rsidR="00D033D3" w:rsidRPr="00D033D3" w:rsidRDefault="00D033D3" w:rsidP="00D033D3">
            <w:pPr>
              <w:pStyle w:val="a3"/>
              <w:numPr>
                <w:ilvl w:val="0"/>
                <w:numId w:val="10"/>
              </w:numPr>
              <w:spacing w:line="312" w:lineRule="auto"/>
              <w:jc w:val="left"/>
              <w:rPr>
                <w:rFonts w:ascii="Calibri" w:eastAsia="맑은 고딕" w:hAnsi="Calibri" w:cs="Calibri"/>
                <w:sz w:val="22"/>
              </w:rPr>
            </w:pPr>
            <w:r w:rsidRPr="00D033D3">
              <w:rPr>
                <w:rFonts w:ascii="Calibri" w:eastAsia="맑은 고딕" w:hAnsi="Calibri" w:cs="Calibri"/>
                <w:sz w:val="22"/>
              </w:rPr>
              <w:t>Activity: Draft interview questions</w:t>
            </w:r>
          </w:p>
        </w:tc>
        <w:tc>
          <w:tcPr>
            <w:tcW w:w="966" w:type="dxa"/>
            <w:tcBorders>
              <w:top w:val="single" w:sz="3" w:space="0" w:color="000000"/>
              <w:left w:val="single" w:sz="3" w:space="0" w:color="000000"/>
              <w:bottom w:val="single" w:sz="3" w:space="0" w:color="000000"/>
              <w:right w:val="single" w:sz="3" w:space="0" w:color="000000"/>
            </w:tcBorders>
          </w:tcPr>
          <w:p w14:paraId="2818D251" w14:textId="71164851" w:rsidR="00D033D3" w:rsidRPr="00AF4BB6" w:rsidRDefault="00D033D3" w:rsidP="00D033D3">
            <w:pPr>
              <w:pStyle w:val="a3"/>
              <w:wordWrap/>
              <w:spacing w:line="312" w:lineRule="auto"/>
              <w:jc w:val="center"/>
              <w:rPr>
                <w:rFonts w:ascii="Calibri" w:eastAsia="맑은 고딕" w:hAnsi="Calibri" w:cs="Calibri"/>
                <w:sz w:val="22"/>
              </w:rPr>
            </w:pPr>
            <w:r w:rsidRPr="00771ACF">
              <w:rPr>
                <w:rFonts w:ascii="Calibri" w:eastAsia="맑은 고딕" w:hAnsi="Calibri" w:cs="Calibri"/>
                <w:sz w:val="22"/>
              </w:rPr>
              <w:t>2 hrs. 50 mins. with break</w:t>
            </w:r>
          </w:p>
        </w:tc>
        <w:tc>
          <w:tcPr>
            <w:tcW w:w="1857" w:type="dxa"/>
            <w:tcBorders>
              <w:top w:val="single" w:sz="3" w:space="0" w:color="000000"/>
              <w:left w:val="single" w:sz="3" w:space="0" w:color="000000"/>
              <w:bottom w:val="single" w:sz="3" w:space="0" w:color="000000"/>
              <w:right w:val="single" w:sz="3" w:space="0" w:color="000000"/>
            </w:tcBorders>
          </w:tcPr>
          <w:p w14:paraId="5B492ADE" w14:textId="791B9EF3" w:rsidR="00D033D3" w:rsidRPr="00AF4BB6" w:rsidRDefault="00D033D3" w:rsidP="00D033D3">
            <w:pPr>
              <w:pStyle w:val="a3"/>
              <w:wordWrap/>
              <w:spacing w:line="312" w:lineRule="auto"/>
              <w:jc w:val="center"/>
              <w:rPr>
                <w:rFonts w:ascii="Calibri" w:eastAsia="맑은 고딕" w:hAnsi="Calibri" w:cs="Calibri"/>
                <w:sz w:val="22"/>
              </w:rPr>
            </w:pPr>
            <w:r w:rsidRPr="003A516D">
              <w:rPr>
                <w:rFonts w:ascii="Calibri" w:eastAsia="맑은 고딕" w:hAnsi="Calibri" w:cs="Calibri"/>
                <w:sz w:val="22"/>
              </w:rPr>
              <w:t>Presentation/ discussion, Project based learning</w:t>
            </w:r>
          </w:p>
        </w:tc>
        <w:tc>
          <w:tcPr>
            <w:tcW w:w="2414" w:type="dxa"/>
            <w:tcBorders>
              <w:top w:val="single" w:sz="3" w:space="0" w:color="000000"/>
              <w:left w:val="single" w:sz="3" w:space="0" w:color="000000"/>
              <w:bottom w:val="single" w:sz="3" w:space="0" w:color="000000"/>
              <w:right w:val="single" w:sz="9" w:space="0" w:color="000000"/>
            </w:tcBorders>
            <w:vAlign w:val="center"/>
          </w:tcPr>
          <w:p w14:paraId="6E1A643D" w14:textId="77777777" w:rsidR="00D033D3" w:rsidRDefault="0074390F" w:rsidP="00D033D3">
            <w:pPr>
              <w:pStyle w:val="a3"/>
              <w:wordWrap/>
              <w:spacing w:line="312" w:lineRule="auto"/>
              <w:jc w:val="center"/>
              <w:rPr>
                <w:rFonts w:ascii="Calibri" w:eastAsia="맑은 고딕" w:hAnsi="Calibri" w:cs="Calibri"/>
                <w:sz w:val="22"/>
              </w:rPr>
            </w:pPr>
            <w:hyperlink w:history="1">
              <w:r w:rsidR="00D033D3" w:rsidRPr="00C50E31">
                <w:rPr>
                  <w:rStyle w:val="af2"/>
                  <w:rFonts w:ascii="Calibri" w:eastAsia="맑은 고딕" w:hAnsi="Calibri" w:cs="Calibri"/>
                  <w:sz w:val="22"/>
                </w:rPr>
                <w:t>https://blogs.worldbank.org/en/education/language-instruction-matters-learning-foundational-skills</w:t>
              </w:r>
            </w:hyperlink>
            <w:r w:rsidR="00D033D3">
              <w:rPr>
                <w:rFonts w:ascii="Calibri" w:eastAsia="맑은 고딕" w:hAnsi="Calibri" w:cs="Calibri"/>
                <w:sz w:val="22"/>
              </w:rPr>
              <w:t xml:space="preserve"> </w:t>
            </w:r>
          </w:p>
          <w:p w14:paraId="43FC5120" w14:textId="77777777" w:rsidR="00D033D3" w:rsidRDefault="00D033D3" w:rsidP="00D033D3">
            <w:pPr>
              <w:pStyle w:val="a3"/>
              <w:wordWrap/>
              <w:spacing w:line="312" w:lineRule="auto"/>
              <w:jc w:val="center"/>
              <w:rPr>
                <w:rFonts w:ascii="Calibri" w:eastAsia="맑은 고딕" w:hAnsi="Calibri" w:cs="Calibri"/>
                <w:sz w:val="22"/>
              </w:rPr>
            </w:pPr>
          </w:p>
          <w:p w14:paraId="1F78C77E" w14:textId="77777777" w:rsidR="00144342" w:rsidRDefault="0074390F" w:rsidP="00D033D3">
            <w:pPr>
              <w:pStyle w:val="a3"/>
              <w:wordWrap/>
              <w:spacing w:line="312" w:lineRule="auto"/>
              <w:jc w:val="center"/>
              <w:rPr>
                <w:rFonts w:ascii="Calibri" w:eastAsia="맑은 고딕" w:hAnsi="Calibri" w:cs="Calibri"/>
                <w:sz w:val="22"/>
              </w:rPr>
            </w:pPr>
            <w:hyperlink w:history="1">
              <w:r w:rsidR="00D033D3" w:rsidRPr="00C50E31">
                <w:rPr>
                  <w:rStyle w:val="af2"/>
                  <w:rFonts w:ascii="Calibri" w:eastAsia="맑은 고딕" w:hAnsi="Calibri" w:cs="Calibri"/>
                  <w:sz w:val="22"/>
                </w:rPr>
                <w:t>https://www.worldbank.org/en/topic/education/brief/education-in-fragile-conflict-violence-contexts</w:t>
              </w:r>
            </w:hyperlink>
          </w:p>
          <w:p w14:paraId="01978FF7" w14:textId="77777777" w:rsidR="00144342" w:rsidRDefault="00144342" w:rsidP="00D033D3">
            <w:pPr>
              <w:pStyle w:val="a3"/>
              <w:wordWrap/>
              <w:spacing w:line="312" w:lineRule="auto"/>
              <w:jc w:val="center"/>
              <w:rPr>
                <w:rFonts w:ascii="Calibri" w:eastAsia="맑은 고딕" w:hAnsi="Calibri" w:cs="Calibri"/>
                <w:sz w:val="22"/>
              </w:rPr>
            </w:pPr>
          </w:p>
          <w:p w14:paraId="20FE5E64" w14:textId="40DF48A2" w:rsidR="00D033D3" w:rsidRPr="00AF4BB6" w:rsidRDefault="00144342" w:rsidP="00D033D3">
            <w:pPr>
              <w:pStyle w:val="a3"/>
              <w:wordWrap/>
              <w:spacing w:line="312" w:lineRule="auto"/>
              <w:jc w:val="center"/>
              <w:rPr>
                <w:rFonts w:ascii="Calibri" w:eastAsia="맑은 고딕" w:hAnsi="Calibri" w:cs="Calibri"/>
                <w:sz w:val="22"/>
              </w:rPr>
            </w:pPr>
            <w:r>
              <w:rPr>
                <w:rFonts w:ascii="Calibri" w:eastAsia="맑은 고딕" w:hAnsi="Calibri" w:cs="Calibri"/>
                <w:sz w:val="22"/>
              </w:rPr>
              <w:t>Assignment: Submit draft interview questions (include background, 2 subtopics and concluding questions)</w:t>
            </w:r>
            <w:r w:rsidR="00D033D3">
              <w:rPr>
                <w:rFonts w:ascii="Calibri" w:eastAsia="맑은 고딕" w:hAnsi="Calibri" w:cs="Calibri"/>
                <w:sz w:val="22"/>
              </w:rPr>
              <w:t xml:space="preserve"> </w:t>
            </w:r>
            <w:r w:rsidR="00885E6F">
              <w:rPr>
                <w:rFonts w:ascii="Calibri" w:eastAsia="맑은 고딕" w:hAnsi="Calibri" w:cs="Calibri"/>
                <w:sz w:val="22"/>
              </w:rPr>
              <w:t>(10%)</w:t>
            </w:r>
          </w:p>
        </w:tc>
      </w:tr>
      <w:tr w:rsidR="00D033D3" w:rsidRPr="00224F2E" w14:paraId="1C5DC0D1" w14:textId="77777777" w:rsidTr="00746547">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695A0314" w14:textId="1E674769" w:rsidR="00D033D3" w:rsidRPr="00AF4BB6" w:rsidRDefault="00D033D3" w:rsidP="00D033D3">
            <w:pPr>
              <w:pStyle w:val="a3"/>
              <w:wordWrap/>
              <w:spacing w:line="312" w:lineRule="auto"/>
              <w:jc w:val="center"/>
              <w:rPr>
                <w:rFonts w:ascii="Calibri" w:hAnsi="Calibri" w:cs="Calibri"/>
                <w:sz w:val="22"/>
              </w:rPr>
            </w:pPr>
            <w:r>
              <w:rPr>
                <w:rFonts w:ascii="Calibri" w:hAnsi="Calibri" w:cs="Calibri"/>
                <w:sz w:val="22"/>
              </w:rPr>
              <w:t>Fri 7/11</w:t>
            </w:r>
          </w:p>
        </w:tc>
        <w:tc>
          <w:tcPr>
            <w:tcW w:w="3471" w:type="dxa"/>
            <w:tcBorders>
              <w:top w:val="single" w:sz="3" w:space="0" w:color="000000"/>
              <w:left w:val="single" w:sz="3" w:space="0" w:color="000000"/>
              <w:bottom w:val="single" w:sz="3" w:space="0" w:color="000000"/>
              <w:right w:val="single" w:sz="3" w:space="0" w:color="000000"/>
            </w:tcBorders>
            <w:vAlign w:val="center"/>
          </w:tcPr>
          <w:p w14:paraId="1FAA7045" w14:textId="77777777" w:rsidR="00D033D3" w:rsidRPr="00D033D3" w:rsidRDefault="00D033D3" w:rsidP="00D033D3">
            <w:pPr>
              <w:pStyle w:val="a3"/>
              <w:numPr>
                <w:ilvl w:val="0"/>
                <w:numId w:val="11"/>
              </w:numPr>
              <w:spacing w:line="312" w:lineRule="auto"/>
              <w:jc w:val="left"/>
              <w:rPr>
                <w:rFonts w:ascii="Calibri" w:eastAsia="맑은 고딕" w:hAnsi="Calibri" w:cs="Calibri"/>
                <w:sz w:val="22"/>
              </w:rPr>
            </w:pPr>
            <w:r w:rsidRPr="00D033D3">
              <w:rPr>
                <w:rFonts w:ascii="Calibri" w:eastAsia="맑은 고딕" w:hAnsi="Calibri" w:cs="Calibri"/>
                <w:sz w:val="22"/>
              </w:rPr>
              <w:t>Mental and Physical Health</w:t>
            </w:r>
          </w:p>
          <w:p w14:paraId="68A1C840" w14:textId="77777777" w:rsidR="00D033D3" w:rsidRPr="00D033D3" w:rsidRDefault="00D033D3" w:rsidP="00D033D3">
            <w:pPr>
              <w:pStyle w:val="a3"/>
              <w:numPr>
                <w:ilvl w:val="0"/>
                <w:numId w:val="11"/>
              </w:numPr>
              <w:spacing w:line="312" w:lineRule="auto"/>
              <w:jc w:val="left"/>
              <w:rPr>
                <w:rFonts w:ascii="Calibri" w:eastAsia="맑은 고딕" w:hAnsi="Calibri" w:cs="Calibri"/>
                <w:sz w:val="22"/>
              </w:rPr>
            </w:pPr>
            <w:r w:rsidRPr="00D033D3">
              <w:rPr>
                <w:rFonts w:ascii="Calibri" w:eastAsia="맑은 고딕" w:hAnsi="Calibri" w:cs="Calibri"/>
                <w:sz w:val="22"/>
              </w:rPr>
              <w:t>Social and Emotional Learning</w:t>
            </w:r>
          </w:p>
          <w:p w14:paraId="6A84D891" w14:textId="77777777" w:rsidR="005012C4" w:rsidRDefault="005012C4" w:rsidP="00D033D3">
            <w:pPr>
              <w:pStyle w:val="a3"/>
              <w:numPr>
                <w:ilvl w:val="0"/>
                <w:numId w:val="11"/>
              </w:numPr>
              <w:spacing w:line="312" w:lineRule="auto"/>
              <w:jc w:val="left"/>
              <w:rPr>
                <w:rFonts w:ascii="Calibri" w:eastAsia="맑은 고딕" w:hAnsi="Calibri" w:cs="Calibri"/>
                <w:sz w:val="22"/>
              </w:rPr>
            </w:pPr>
            <w:r>
              <w:rPr>
                <w:rFonts w:ascii="Calibri" w:eastAsia="맑은 고딕" w:hAnsi="Calibri" w:cs="Calibri"/>
                <w:sz w:val="22"/>
              </w:rPr>
              <w:t>How to conduct interviews</w:t>
            </w:r>
          </w:p>
          <w:p w14:paraId="3D35005D" w14:textId="56BEA320" w:rsidR="00D033D3" w:rsidRPr="00AF4BB6" w:rsidRDefault="00D033D3" w:rsidP="00D033D3">
            <w:pPr>
              <w:pStyle w:val="a3"/>
              <w:numPr>
                <w:ilvl w:val="0"/>
                <w:numId w:val="11"/>
              </w:numPr>
              <w:spacing w:line="312" w:lineRule="auto"/>
              <w:jc w:val="left"/>
              <w:rPr>
                <w:rFonts w:ascii="Calibri" w:eastAsia="맑은 고딕" w:hAnsi="Calibri" w:cs="Calibri"/>
                <w:sz w:val="22"/>
              </w:rPr>
            </w:pPr>
            <w:r>
              <w:rPr>
                <w:rFonts w:ascii="Calibri" w:eastAsia="맑은 고딕" w:hAnsi="Calibri" w:cs="Calibri"/>
                <w:sz w:val="22"/>
              </w:rPr>
              <w:t>Activity: Conduct practice interviews</w:t>
            </w:r>
          </w:p>
        </w:tc>
        <w:tc>
          <w:tcPr>
            <w:tcW w:w="966" w:type="dxa"/>
            <w:tcBorders>
              <w:top w:val="single" w:sz="3" w:space="0" w:color="000000"/>
              <w:left w:val="single" w:sz="3" w:space="0" w:color="000000"/>
              <w:bottom w:val="single" w:sz="3" w:space="0" w:color="000000"/>
              <w:right w:val="single" w:sz="3" w:space="0" w:color="000000"/>
            </w:tcBorders>
          </w:tcPr>
          <w:p w14:paraId="355BD16B" w14:textId="7EE15178" w:rsidR="00D033D3" w:rsidRPr="00AF4BB6" w:rsidRDefault="00D033D3" w:rsidP="00D033D3">
            <w:pPr>
              <w:pStyle w:val="a3"/>
              <w:wordWrap/>
              <w:spacing w:line="312" w:lineRule="auto"/>
              <w:jc w:val="center"/>
              <w:rPr>
                <w:rFonts w:ascii="Calibri" w:eastAsia="맑은 고딕" w:hAnsi="Calibri" w:cs="Calibri"/>
                <w:sz w:val="22"/>
              </w:rPr>
            </w:pPr>
            <w:r w:rsidRPr="00771ACF">
              <w:rPr>
                <w:rFonts w:ascii="Calibri" w:eastAsia="맑은 고딕" w:hAnsi="Calibri" w:cs="Calibri"/>
                <w:sz w:val="22"/>
              </w:rPr>
              <w:t>2 hrs. 50 mins. with break</w:t>
            </w:r>
          </w:p>
        </w:tc>
        <w:tc>
          <w:tcPr>
            <w:tcW w:w="1857" w:type="dxa"/>
            <w:tcBorders>
              <w:top w:val="single" w:sz="3" w:space="0" w:color="000000"/>
              <w:left w:val="single" w:sz="3" w:space="0" w:color="000000"/>
              <w:bottom w:val="single" w:sz="3" w:space="0" w:color="000000"/>
              <w:right w:val="single" w:sz="3" w:space="0" w:color="000000"/>
            </w:tcBorders>
          </w:tcPr>
          <w:p w14:paraId="1E7DC359" w14:textId="33ADD4AD" w:rsidR="00D033D3" w:rsidRPr="00AF4BB6" w:rsidRDefault="00D033D3" w:rsidP="00D033D3">
            <w:pPr>
              <w:pStyle w:val="a3"/>
              <w:wordWrap/>
              <w:spacing w:line="312" w:lineRule="auto"/>
              <w:jc w:val="center"/>
              <w:rPr>
                <w:rFonts w:ascii="Calibri" w:eastAsia="맑은 고딕" w:hAnsi="Calibri" w:cs="Calibri"/>
                <w:sz w:val="22"/>
              </w:rPr>
            </w:pPr>
            <w:r w:rsidRPr="003A516D">
              <w:rPr>
                <w:rFonts w:ascii="Calibri" w:eastAsia="맑은 고딕" w:hAnsi="Calibri" w:cs="Calibri"/>
                <w:sz w:val="22"/>
              </w:rPr>
              <w:t>Presentation/ discussion, Project based learning</w:t>
            </w:r>
          </w:p>
        </w:tc>
        <w:tc>
          <w:tcPr>
            <w:tcW w:w="2414" w:type="dxa"/>
            <w:tcBorders>
              <w:top w:val="single" w:sz="3" w:space="0" w:color="000000"/>
              <w:left w:val="single" w:sz="3" w:space="0" w:color="000000"/>
              <w:bottom w:val="single" w:sz="3" w:space="0" w:color="000000"/>
              <w:right w:val="single" w:sz="9" w:space="0" w:color="000000"/>
            </w:tcBorders>
            <w:vAlign w:val="center"/>
          </w:tcPr>
          <w:p w14:paraId="2A0389A3" w14:textId="77777777" w:rsidR="00D033D3" w:rsidRDefault="0074390F" w:rsidP="00D033D3">
            <w:pPr>
              <w:pStyle w:val="a3"/>
              <w:wordWrap/>
              <w:spacing w:line="312" w:lineRule="auto"/>
              <w:jc w:val="center"/>
              <w:rPr>
                <w:rFonts w:ascii="Calibri" w:eastAsia="맑은 고딕" w:hAnsi="Calibri" w:cs="Calibri"/>
                <w:sz w:val="22"/>
              </w:rPr>
            </w:pPr>
            <w:hyperlink w:history="1">
              <w:r w:rsidR="00D033D3" w:rsidRPr="00C50E31">
                <w:rPr>
                  <w:rStyle w:val="af2"/>
                  <w:rFonts w:ascii="Calibri" w:eastAsia="맑은 고딕" w:hAnsi="Calibri" w:cs="Calibri"/>
                  <w:sz w:val="22"/>
                </w:rPr>
                <w:t>https://pmc.ncbi.nlm.nih.gov/articles/PMC10149729/</w:t>
              </w:r>
            </w:hyperlink>
            <w:r w:rsidR="00D033D3">
              <w:rPr>
                <w:rFonts w:ascii="Calibri" w:eastAsia="맑은 고딕" w:hAnsi="Calibri" w:cs="Calibri"/>
                <w:sz w:val="22"/>
              </w:rPr>
              <w:t xml:space="preserve"> </w:t>
            </w:r>
          </w:p>
          <w:p w14:paraId="4ED8D4B9" w14:textId="77777777" w:rsidR="00D033D3" w:rsidRDefault="00D033D3" w:rsidP="00D033D3">
            <w:pPr>
              <w:pStyle w:val="a3"/>
              <w:wordWrap/>
              <w:spacing w:line="312" w:lineRule="auto"/>
              <w:jc w:val="center"/>
              <w:rPr>
                <w:rFonts w:ascii="Calibri" w:eastAsia="맑은 고딕" w:hAnsi="Calibri" w:cs="Calibri"/>
                <w:sz w:val="22"/>
              </w:rPr>
            </w:pPr>
          </w:p>
          <w:p w14:paraId="4B4884EE" w14:textId="5C354F56" w:rsidR="00D033D3" w:rsidRDefault="0074390F" w:rsidP="00D033D3">
            <w:pPr>
              <w:pStyle w:val="a3"/>
              <w:wordWrap/>
              <w:spacing w:line="312" w:lineRule="auto"/>
              <w:jc w:val="center"/>
              <w:rPr>
                <w:rFonts w:ascii="Calibri" w:eastAsia="맑은 고딕" w:hAnsi="Calibri" w:cs="Calibri"/>
                <w:sz w:val="22"/>
              </w:rPr>
            </w:pPr>
            <w:hyperlink w:anchor="tab=tab_1" w:history="1">
              <w:r w:rsidR="00D033D3" w:rsidRPr="00C50E31">
                <w:rPr>
                  <w:rStyle w:val="af2"/>
                  <w:rFonts w:ascii="Calibri" w:eastAsia="맑은 고딕" w:hAnsi="Calibri" w:cs="Calibri"/>
                  <w:sz w:val="22"/>
                </w:rPr>
                <w:t>https://www.who.int/health-topics/health-promoting-schools#tab=tab_1</w:t>
              </w:r>
            </w:hyperlink>
          </w:p>
          <w:p w14:paraId="1F705A1E" w14:textId="77777777" w:rsidR="00D033D3" w:rsidRDefault="00D033D3" w:rsidP="00D033D3">
            <w:pPr>
              <w:pStyle w:val="a3"/>
              <w:wordWrap/>
              <w:spacing w:line="312" w:lineRule="auto"/>
              <w:jc w:val="center"/>
              <w:rPr>
                <w:rFonts w:ascii="Calibri" w:eastAsia="맑은 고딕" w:hAnsi="Calibri" w:cs="Calibri"/>
                <w:sz w:val="22"/>
              </w:rPr>
            </w:pPr>
          </w:p>
          <w:p w14:paraId="2FAC0F31" w14:textId="77777777" w:rsidR="00D033D3" w:rsidRDefault="0074390F" w:rsidP="00D033D3">
            <w:pPr>
              <w:pStyle w:val="a3"/>
              <w:wordWrap/>
              <w:spacing w:line="312" w:lineRule="auto"/>
              <w:jc w:val="center"/>
              <w:rPr>
                <w:rFonts w:ascii="Calibri" w:eastAsia="맑은 고딕" w:hAnsi="Calibri" w:cs="Calibri"/>
                <w:sz w:val="22"/>
              </w:rPr>
            </w:pPr>
            <w:hyperlink w:history="1">
              <w:r w:rsidR="00D033D3" w:rsidRPr="00C50E31">
                <w:rPr>
                  <w:rStyle w:val="af2"/>
                  <w:rFonts w:ascii="Calibri" w:eastAsia="맑은 고딕" w:hAnsi="Calibri" w:cs="Calibri"/>
                  <w:sz w:val="22"/>
                </w:rPr>
                <w:t>https://www.gse.harvard.edu/ideas/news/22/06/navigating-social-emotional-learning-globally</w:t>
              </w:r>
            </w:hyperlink>
            <w:r w:rsidR="00D033D3">
              <w:rPr>
                <w:rFonts w:ascii="Calibri" w:eastAsia="맑은 고딕" w:hAnsi="Calibri" w:cs="Calibri"/>
                <w:sz w:val="22"/>
              </w:rPr>
              <w:t xml:space="preserve"> </w:t>
            </w:r>
          </w:p>
          <w:p w14:paraId="150BEEDA" w14:textId="77777777" w:rsidR="00144342" w:rsidRDefault="00144342" w:rsidP="00D033D3">
            <w:pPr>
              <w:pStyle w:val="a3"/>
              <w:wordWrap/>
              <w:spacing w:line="312" w:lineRule="auto"/>
              <w:jc w:val="center"/>
              <w:rPr>
                <w:rFonts w:ascii="Calibri" w:eastAsia="맑은 고딕" w:hAnsi="Calibri" w:cs="Calibri"/>
                <w:sz w:val="22"/>
              </w:rPr>
            </w:pPr>
          </w:p>
          <w:p w14:paraId="59BC0020" w14:textId="6583B3F9" w:rsidR="00144342" w:rsidRPr="00AF4BB6" w:rsidRDefault="00144342" w:rsidP="00D033D3">
            <w:pPr>
              <w:pStyle w:val="a3"/>
              <w:wordWrap/>
              <w:spacing w:line="312" w:lineRule="auto"/>
              <w:jc w:val="center"/>
              <w:rPr>
                <w:rFonts w:ascii="Calibri" w:eastAsia="맑은 고딕" w:hAnsi="Calibri" w:cs="Calibri"/>
                <w:sz w:val="22"/>
              </w:rPr>
            </w:pPr>
            <w:r>
              <w:rPr>
                <w:rFonts w:ascii="Calibri" w:eastAsia="맑은 고딕" w:hAnsi="Calibri" w:cs="Calibri"/>
                <w:sz w:val="22"/>
              </w:rPr>
              <w:t>Assignment: Reflection on interview experience- What was the experience like for you? What did you learn? What did you wish you had asked? (2pp)</w:t>
            </w:r>
            <w:r w:rsidR="00885E6F">
              <w:rPr>
                <w:rFonts w:ascii="Calibri" w:eastAsia="맑은 고딕" w:hAnsi="Calibri" w:cs="Calibri"/>
                <w:sz w:val="22"/>
              </w:rPr>
              <w:t xml:space="preserve"> (10%)</w:t>
            </w:r>
          </w:p>
        </w:tc>
      </w:tr>
      <w:tr w:rsidR="00D033D3" w:rsidRPr="00224F2E" w14:paraId="4ED1D951" w14:textId="77777777" w:rsidTr="00746547">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53BAC8B3" w14:textId="6DAACFFC" w:rsidR="00D033D3" w:rsidRPr="00AF4BB6" w:rsidRDefault="00D033D3" w:rsidP="00D033D3">
            <w:pPr>
              <w:pStyle w:val="a3"/>
              <w:wordWrap/>
              <w:spacing w:line="312" w:lineRule="auto"/>
              <w:jc w:val="center"/>
              <w:rPr>
                <w:rFonts w:ascii="Calibri" w:hAnsi="Calibri" w:cs="Calibri"/>
                <w:sz w:val="22"/>
              </w:rPr>
            </w:pPr>
            <w:r>
              <w:rPr>
                <w:rFonts w:ascii="Calibri" w:hAnsi="Calibri" w:cs="Calibri"/>
                <w:sz w:val="22"/>
              </w:rPr>
              <w:t>Mon 7/14</w:t>
            </w:r>
          </w:p>
        </w:tc>
        <w:tc>
          <w:tcPr>
            <w:tcW w:w="3471" w:type="dxa"/>
            <w:tcBorders>
              <w:top w:val="single" w:sz="3" w:space="0" w:color="000000"/>
              <w:left w:val="single" w:sz="3" w:space="0" w:color="000000"/>
              <w:bottom w:val="single" w:sz="3" w:space="0" w:color="000000"/>
              <w:right w:val="single" w:sz="3" w:space="0" w:color="000000"/>
            </w:tcBorders>
            <w:vAlign w:val="center"/>
          </w:tcPr>
          <w:p w14:paraId="42F34F0F" w14:textId="77777777" w:rsidR="00D033D3" w:rsidRPr="00D033D3" w:rsidRDefault="00D033D3" w:rsidP="00D033D3">
            <w:pPr>
              <w:pStyle w:val="a3"/>
              <w:numPr>
                <w:ilvl w:val="0"/>
                <w:numId w:val="11"/>
              </w:numPr>
              <w:spacing w:line="312" w:lineRule="auto"/>
              <w:jc w:val="left"/>
              <w:rPr>
                <w:rFonts w:ascii="Calibri" w:eastAsia="맑은 고딕" w:hAnsi="Calibri" w:cs="Calibri"/>
                <w:sz w:val="22"/>
              </w:rPr>
            </w:pPr>
            <w:r w:rsidRPr="00D033D3">
              <w:rPr>
                <w:rFonts w:ascii="Calibri" w:eastAsia="맑은 고딕" w:hAnsi="Calibri" w:cs="Calibri"/>
                <w:sz w:val="22"/>
              </w:rPr>
              <w:t>Girls’ education </w:t>
            </w:r>
          </w:p>
          <w:p w14:paraId="39C62B20" w14:textId="77777777" w:rsidR="00D033D3" w:rsidRDefault="00D033D3" w:rsidP="00D033D3">
            <w:pPr>
              <w:pStyle w:val="a3"/>
              <w:numPr>
                <w:ilvl w:val="0"/>
                <w:numId w:val="11"/>
              </w:numPr>
              <w:spacing w:line="312" w:lineRule="auto"/>
              <w:jc w:val="left"/>
              <w:rPr>
                <w:rFonts w:ascii="Calibri" w:eastAsia="맑은 고딕" w:hAnsi="Calibri" w:cs="Calibri"/>
                <w:sz w:val="22"/>
              </w:rPr>
            </w:pPr>
            <w:r>
              <w:rPr>
                <w:rFonts w:ascii="Calibri" w:eastAsia="맑은 고딕" w:hAnsi="Calibri" w:cs="Calibri"/>
                <w:sz w:val="22"/>
              </w:rPr>
              <w:t>Gender based violence</w:t>
            </w:r>
          </w:p>
          <w:p w14:paraId="3FB24C66" w14:textId="2A40EFAF" w:rsidR="00D033D3" w:rsidRPr="00D033D3" w:rsidRDefault="00D033D3" w:rsidP="00D033D3">
            <w:pPr>
              <w:pStyle w:val="a3"/>
              <w:numPr>
                <w:ilvl w:val="0"/>
                <w:numId w:val="11"/>
              </w:numPr>
              <w:spacing w:line="312" w:lineRule="auto"/>
              <w:jc w:val="left"/>
              <w:rPr>
                <w:rFonts w:ascii="Calibri" w:eastAsia="맑은 고딕" w:hAnsi="Calibri" w:cs="Calibri"/>
                <w:sz w:val="22"/>
              </w:rPr>
            </w:pPr>
            <w:r>
              <w:rPr>
                <w:rFonts w:ascii="Calibri" w:eastAsia="맑은 고딕" w:hAnsi="Calibri" w:cs="Calibri"/>
                <w:sz w:val="22"/>
              </w:rPr>
              <w:t>Activity: Conduct interviews</w:t>
            </w:r>
          </w:p>
        </w:tc>
        <w:tc>
          <w:tcPr>
            <w:tcW w:w="966" w:type="dxa"/>
            <w:tcBorders>
              <w:top w:val="single" w:sz="3" w:space="0" w:color="000000"/>
              <w:left w:val="single" w:sz="3" w:space="0" w:color="000000"/>
              <w:bottom w:val="single" w:sz="3" w:space="0" w:color="000000"/>
              <w:right w:val="single" w:sz="3" w:space="0" w:color="000000"/>
            </w:tcBorders>
          </w:tcPr>
          <w:p w14:paraId="3629C8EF" w14:textId="24FF6726" w:rsidR="00D033D3" w:rsidRPr="00AF4BB6" w:rsidRDefault="00D033D3" w:rsidP="00D033D3">
            <w:pPr>
              <w:pStyle w:val="a3"/>
              <w:wordWrap/>
              <w:spacing w:line="312" w:lineRule="auto"/>
              <w:jc w:val="center"/>
              <w:rPr>
                <w:rFonts w:ascii="Calibri" w:eastAsia="맑은 고딕" w:hAnsi="Calibri" w:cs="Calibri"/>
                <w:sz w:val="22"/>
              </w:rPr>
            </w:pPr>
            <w:r w:rsidRPr="00771ACF">
              <w:rPr>
                <w:rFonts w:ascii="Calibri" w:eastAsia="맑은 고딕" w:hAnsi="Calibri" w:cs="Calibri"/>
                <w:sz w:val="22"/>
              </w:rPr>
              <w:t xml:space="preserve">2 hrs. 50 mins. with </w:t>
            </w:r>
            <w:r w:rsidRPr="00771ACF">
              <w:rPr>
                <w:rFonts w:ascii="Calibri" w:eastAsia="맑은 고딕" w:hAnsi="Calibri" w:cs="Calibri"/>
                <w:sz w:val="22"/>
              </w:rPr>
              <w:lastRenderedPageBreak/>
              <w:t>break</w:t>
            </w:r>
          </w:p>
        </w:tc>
        <w:tc>
          <w:tcPr>
            <w:tcW w:w="1857" w:type="dxa"/>
            <w:tcBorders>
              <w:top w:val="single" w:sz="3" w:space="0" w:color="000000"/>
              <w:left w:val="single" w:sz="3" w:space="0" w:color="000000"/>
              <w:bottom w:val="single" w:sz="3" w:space="0" w:color="000000"/>
              <w:right w:val="single" w:sz="3" w:space="0" w:color="000000"/>
            </w:tcBorders>
          </w:tcPr>
          <w:p w14:paraId="7C0E5788" w14:textId="2EC4C931" w:rsidR="00D033D3" w:rsidRPr="00AF4BB6" w:rsidRDefault="00D033D3" w:rsidP="00D033D3">
            <w:pPr>
              <w:pStyle w:val="a3"/>
              <w:wordWrap/>
              <w:spacing w:line="312" w:lineRule="auto"/>
              <w:jc w:val="center"/>
              <w:rPr>
                <w:rFonts w:ascii="Calibri" w:eastAsia="맑은 고딕" w:hAnsi="Calibri" w:cs="Calibri"/>
                <w:sz w:val="22"/>
              </w:rPr>
            </w:pPr>
            <w:r w:rsidRPr="003A516D">
              <w:rPr>
                <w:rFonts w:ascii="Calibri" w:eastAsia="맑은 고딕" w:hAnsi="Calibri" w:cs="Calibri"/>
                <w:sz w:val="22"/>
              </w:rPr>
              <w:lastRenderedPageBreak/>
              <w:t>Presentation/ discussion, Project based learning</w:t>
            </w:r>
          </w:p>
        </w:tc>
        <w:tc>
          <w:tcPr>
            <w:tcW w:w="2414" w:type="dxa"/>
            <w:tcBorders>
              <w:top w:val="single" w:sz="3" w:space="0" w:color="000000"/>
              <w:left w:val="single" w:sz="3" w:space="0" w:color="000000"/>
              <w:bottom w:val="single" w:sz="3" w:space="0" w:color="000000"/>
              <w:right w:val="single" w:sz="9" w:space="0" w:color="000000"/>
            </w:tcBorders>
            <w:vAlign w:val="center"/>
          </w:tcPr>
          <w:p w14:paraId="0AC0F3EE" w14:textId="00585212" w:rsidR="00D033D3" w:rsidRDefault="0074390F" w:rsidP="00D033D3">
            <w:pPr>
              <w:pStyle w:val="a3"/>
              <w:wordWrap/>
              <w:spacing w:line="312" w:lineRule="auto"/>
              <w:jc w:val="center"/>
              <w:rPr>
                <w:rFonts w:ascii="Calibri" w:eastAsia="맑은 고딕" w:hAnsi="Calibri" w:cs="Calibri"/>
                <w:sz w:val="22"/>
              </w:rPr>
            </w:pPr>
            <w:hyperlink w:history="1">
              <w:r w:rsidR="00E51FE4" w:rsidRPr="00C50E31">
                <w:rPr>
                  <w:rStyle w:val="af2"/>
                  <w:rFonts w:ascii="Calibri" w:eastAsia="맑은 고딕" w:hAnsi="Calibri" w:cs="Calibri"/>
                  <w:sz w:val="22"/>
                </w:rPr>
                <w:t>https://www.unicef.org/education/girls-education</w:t>
              </w:r>
            </w:hyperlink>
          </w:p>
          <w:p w14:paraId="1310E70A" w14:textId="77777777" w:rsidR="00E51FE4" w:rsidRDefault="00E51FE4" w:rsidP="00D033D3">
            <w:pPr>
              <w:pStyle w:val="a3"/>
              <w:wordWrap/>
              <w:spacing w:line="312" w:lineRule="auto"/>
              <w:jc w:val="center"/>
              <w:rPr>
                <w:rFonts w:ascii="Calibri" w:eastAsia="맑은 고딕" w:hAnsi="Calibri" w:cs="Calibri"/>
                <w:sz w:val="22"/>
              </w:rPr>
            </w:pPr>
          </w:p>
          <w:p w14:paraId="3600DDF0" w14:textId="77777777" w:rsidR="00E51FE4" w:rsidRDefault="0074390F" w:rsidP="00D033D3">
            <w:pPr>
              <w:pStyle w:val="a3"/>
              <w:wordWrap/>
              <w:spacing w:line="312" w:lineRule="auto"/>
              <w:jc w:val="center"/>
              <w:rPr>
                <w:rFonts w:ascii="Calibri" w:eastAsia="맑은 고딕" w:hAnsi="Calibri" w:cs="Calibri"/>
                <w:sz w:val="22"/>
              </w:rPr>
            </w:pPr>
            <w:hyperlink w:history="1">
              <w:r w:rsidR="00E51FE4" w:rsidRPr="00C50E31">
                <w:rPr>
                  <w:rStyle w:val="af2"/>
                  <w:rFonts w:ascii="Calibri" w:eastAsia="맑은 고딕" w:hAnsi="Calibri" w:cs="Calibri"/>
                  <w:sz w:val="22"/>
                </w:rPr>
                <w:t>https://www.unhcr.org/us/what-we-do/protect-human-rights/protection/gender-based-violence</w:t>
              </w:r>
            </w:hyperlink>
            <w:r w:rsidR="00E51FE4">
              <w:rPr>
                <w:rFonts w:ascii="Calibri" w:eastAsia="맑은 고딕" w:hAnsi="Calibri" w:cs="Calibri"/>
                <w:sz w:val="22"/>
              </w:rPr>
              <w:t xml:space="preserve"> </w:t>
            </w:r>
          </w:p>
          <w:p w14:paraId="26C05A90" w14:textId="77777777" w:rsidR="00144342" w:rsidRDefault="00144342" w:rsidP="00D033D3">
            <w:pPr>
              <w:pStyle w:val="a3"/>
              <w:wordWrap/>
              <w:spacing w:line="312" w:lineRule="auto"/>
              <w:jc w:val="center"/>
              <w:rPr>
                <w:rFonts w:ascii="Calibri" w:eastAsia="맑은 고딕" w:hAnsi="Calibri" w:cs="Calibri"/>
                <w:sz w:val="22"/>
              </w:rPr>
            </w:pPr>
          </w:p>
          <w:p w14:paraId="4D40ED06" w14:textId="74F50ADD" w:rsidR="00144342" w:rsidRPr="00AF4BB6" w:rsidRDefault="00144342" w:rsidP="00D033D3">
            <w:pPr>
              <w:pStyle w:val="a3"/>
              <w:wordWrap/>
              <w:spacing w:line="312" w:lineRule="auto"/>
              <w:jc w:val="center"/>
              <w:rPr>
                <w:rFonts w:ascii="Calibri" w:eastAsia="맑은 고딕" w:hAnsi="Calibri" w:cs="Calibri"/>
                <w:sz w:val="22"/>
              </w:rPr>
            </w:pPr>
            <w:r>
              <w:rPr>
                <w:rFonts w:ascii="Calibri" w:eastAsia="맑은 고딕" w:hAnsi="Calibri" w:cs="Calibri"/>
                <w:sz w:val="22"/>
              </w:rPr>
              <w:t>Assignment: Submit interview notes (can be Zoom transcript)</w:t>
            </w:r>
            <w:r w:rsidR="00885E6F">
              <w:rPr>
                <w:rFonts w:ascii="Calibri" w:eastAsia="맑은 고딕" w:hAnsi="Calibri" w:cs="Calibri"/>
                <w:sz w:val="22"/>
              </w:rPr>
              <w:t xml:space="preserve"> (10%)</w:t>
            </w:r>
          </w:p>
        </w:tc>
      </w:tr>
      <w:tr w:rsidR="00D033D3" w:rsidRPr="00224F2E" w14:paraId="06942A3A" w14:textId="77777777" w:rsidTr="00746547">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638AE5F8" w14:textId="6C2A9280" w:rsidR="00D033D3" w:rsidRPr="00AF4BB6" w:rsidRDefault="00D033D3" w:rsidP="00D033D3">
            <w:pPr>
              <w:pStyle w:val="a3"/>
              <w:wordWrap/>
              <w:spacing w:line="312" w:lineRule="auto"/>
              <w:jc w:val="center"/>
              <w:rPr>
                <w:rFonts w:ascii="Calibri" w:hAnsi="Calibri" w:cs="Calibri"/>
                <w:sz w:val="22"/>
              </w:rPr>
            </w:pPr>
            <w:r>
              <w:rPr>
                <w:rFonts w:ascii="Calibri" w:hAnsi="Calibri" w:cs="Calibri"/>
                <w:sz w:val="22"/>
              </w:rPr>
              <w:lastRenderedPageBreak/>
              <w:t>Tues 7/15</w:t>
            </w:r>
          </w:p>
        </w:tc>
        <w:tc>
          <w:tcPr>
            <w:tcW w:w="3471" w:type="dxa"/>
            <w:tcBorders>
              <w:top w:val="single" w:sz="3" w:space="0" w:color="000000"/>
              <w:left w:val="single" w:sz="3" w:space="0" w:color="000000"/>
              <w:bottom w:val="single" w:sz="3" w:space="0" w:color="000000"/>
              <w:right w:val="single" w:sz="3" w:space="0" w:color="000000"/>
            </w:tcBorders>
            <w:vAlign w:val="center"/>
          </w:tcPr>
          <w:p w14:paraId="5810B051" w14:textId="77777777" w:rsidR="00D033D3" w:rsidRPr="00D033D3" w:rsidRDefault="00D033D3" w:rsidP="00D033D3">
            <w:pPr>
              <w:pStyle w:val="a3"/>
              <w:numPr>
                <w:ilvl w:val="0"/>
                <w:numId w:val="12"/>
              </w:numPr>
              <w:spacing w:line="312" w:lineRule="auto"/>
              <w:jc w:val="left"/>
              <w:rPr>
                <w:rFonts w:ascii="Calibri" w:eastAsia="맑은 고딕" w:hAnsi="Calibri" w:cs="Calibri"/>
                <w:sz w:val="22"/>
              </w:rPr>
            </w:pPr>
            <w:r w:rsidRPr="00D033D3">
              <w:rPr>
                <w:rFonts w:ascii="Calibri" w:eastAsia="맑은 고딕" w:hAnsi="Calibri" w:cs="Calibri"/>
                <w:sz w:val="22"/>
              </w:rPr>
              <w:t>Skills/job market</w:t>
            </w:r>
          </w:p>
          <w:p w14:paraId="1349070B" w14:textId="77777777" w:rsidR="00D033D3" w:rsidRPr="00D033D3" w:rsidRDefault="00D033D3" w:rsidP="00D033D3">
            <w:pPr>
              <w:pStyle w:val="a3"/>
              <w:numPr>
                <w:ilvl w:val="0"/>
                <w:numId w:val="12"/>
              </w:numPr>
              <w:spacing w:line="312" w:lineRule="auto"/>
              <w:jc w:val="left"/>
              <w:rPr>
                <w:rFonts w:ascii="Calibri" w:eastAsia="맑은 고딕" w:hAnsi="Calibri" w:cs="Calibri"/>
                <w:sz w:val="22"/>
              </w:rPr>
            </w:pPr>
            <w:r w:rsidRPr="00D033D3">
              <w:rPr>
                <w:rFonts w:ascii="Calibri" w:eastAsia="맑은 고딕" w:hAnsi="Calibri" w:cs="Calibri"/>
                <w:sz w:val="22"/>
              </w:rPr>
              <w:t>New technologies  </w:t>
            </w:r>
          </w:p>
          <w:p w14:paraId="0563FB78" w14:textId="10CD5515" w:rsidR="005012C4" w:rsidRDefault="005012C4" w:rsidP="00D033D3">
            <w:pPr>
              <w:pStyle w:val="a3"/>
              <w:numPr>
                <w:ilvl w:val="0"/>
                <w:numId w:val="12"/>
              </w:numPr>
              <w:spacing w:line="312" w:lineRule="auto"/>
              <w:jc w:val="left"/>
              <w:rPr>
                <w:rFonts w:ascii="Calibri" w:eastAsia="맑은 고딕" w:hAnsi="Calibri" w:cs="Calibri"/>
                <w:sz w:val="22"/>
              </w:rPr>
            </w:pPr>
            <w:r>
              <w:rPr>
                <w:rFonts w:ascii="Calibri" w:eastAsia="맑은 고딕" w:hAnsi="Calibri" w:cs="Calibri"/>
                <w:sz w:val="22"/>
              </w:rPr>
              <w:t xml:space="preserve">How to analyze interview data </w:t>
            </w:r>
          </w:p>
          <w:p w14:paraId="62A54A5C" w14:textId="1C1FA75A" w:rsidR="00D033D3" w:rsidRPr="00D033D3" w:rsidRDefault="00D033D3" w:rsidP="00D033D3">
            <w:pPr>
              <w:pStyle w:val="a3"/>
              <w:numPr>
                <w:ilvl w:val="0"/>
                <w:numId w:val="12"/>
              </w:numPr>
              <w:spacing w:line="312" w:lineRule="auto"/>
              <w:jc w:val="left"/>
              <w:rPr>
                <w:rFonts w:ascii="Calibri" w:eastAsia="맑은 고딕" w:hAnsi="Calibri" w:cs="Calibri"/>
                <w:sz w:val="22"/>
              </w:rPr>
            </w:pPr>
            <w:r w:rsidRPr="00D033D3">
              <w:rPr>
                <w:rFonts w:ascii="Calibri" w:eastAsia="맑은 고딕" w:hAnsi="Calibri" w:cs="Calibri"/>
                <w:sz w:val="22"/>
              </w:rPr>
              <w:t xml:space="preserve">Activity: </w:t>
            </w:r>
            <w:r>
              <w:rPr>
                <w:rFonts w:ascii="Calibri" w:eastAsia="맑은 고딕" w:hAnsi="Calibri" w:cs="Calibri"/>
                <w:sz w:val="22"/>
              </w:rPr>
              <w:t>Analyze interview data</w:t>
            </w:r>
          </w:p>
        </w:tc>
        <w:tc>
          <w:tcPr>
            <w:tcW w:w="966" w:type="dxa"/>
            <w:tcBorders>
              <w:top w:val="single" w:sz="3" w:space="0" w:color="000000"/>
              <w:left w:val="single" w:sz="3" w:space="0" w:color="000000"/>
              <w:bottom w:val="single" w:sz="3" w:space="0" w:color="000000"/>
              <w:right w:val="single" w:sz="3" w:space="0" w:color="000000"/>
            </w:tcBorders>
          </w:tcPr>
          <w:p w14:paraId="7A22A181" w14:textId="7524EEB3" w:rsidR="00D033D3" w:rsidRPr="00AF4BB6" w:rsidRDefault="00D033D3" w:rsidP="00D033D3">
            <w:pPr>
              <w:pStyle w:val="a3"/>
              <w:wordWrap/>
              <w:spacing w:line="312" w:lineRule="auto"/>
              <w:jc w:val="center"/>
              <w:rPr>
                <w:rFonts w:ascii="Calibri" w:eastAsia="맑은 고딕" w:hAnsi="Calibri" w:cs="Calibri"/>
                <w:sz w:val="22"/>
              </w:rPr>
            </w:pPr>
            <w:r w:rsidRPr="00771ACF">
              <w:rPr>
                <w:rFonts w:ascii="Calibri" w:eastAsia="맑은 고딕" w:hAnsi="Calibri" w:cs="Calibri"/>
                <w:sz w:val="22"/>
              </w:rPr>
              <w:t>2 hrs. 50 mins. with break</w:t>
            </w:r>
          </w:p>
        </w:tc>
        <w:tc>
          <w:tcPr>
            <w:tcW w:w="1857" w:type="dxa"/>
            <w:tcBorders>
              <w:top w:val="single" w:sz="3" w:space="0" w:color="000000"/>
              <w:left w:val="single" w:sz="3" w:space="0" w:color="000000"/>
              <w:bottom w:val="single" w:sz="3" w:space="0" w:color="000000"/>
              <w:right w:val="single" w:sz="3" w:space="0" w:color="000000"/>
            </w:tcBorders>
          </w:tcPr>
          <w:p w14:paraId="1D9ADC42" w14:textId="4E671632" w:rsidR="00D033D3" w:rsidRPr="00AF4BB6" w:rsidRDefault="00D033D3" w:rsidP="00D033D3">
            <w:pPr>
              <w:pStyle w:val="a3"/>
              <w:wordWrap/>
              <w:spacing w:line="312" w:lineRule="auto"/>
              <w:jc w:val="center"/>
              <w:rPr>
                <w:rFonts w:ascii="Calibri" w:eastAsia="맑은 고딕" w:hAnsi="Calibri" w:cs="Calibri"/>
                <w:sz w:val="22"/>
              </w:rPr>
            </w:pPr>
            <w:r w:rsidRPr="003A516D">
              <w:rPr>
                <w:rFonts w:ascii="Calibri" w:eastAsia="맑은 고딕" w:hAnsi="Calibri" w:cs="Calibri"/>
                <w:sz w:val="22"/>
              </w:rPr>
              <w:t>Presentation/ discussion, Project based learning</w:t>
            </w:r>
          </w:p>
        </w:tc>
        <w:tc>
          <w:tcPr>
            <w:tcW w:w="2414" w:type="dxa"/>
            <w:tcBorders>
              <w:top w:val="single" w:sz="3" w:space="0" w:color="000000"/>
              <w:left w:val="single" w:sz="3" w:space="0" w:color="000000"/>
              <w:bottom w:val="single" w:sz="3" w:space="0" w:color="000000"/>
              <w:right w:val="single" w:sz="9" w:space="0" w:color="000000"/>
            </w:tcBorders>
            <w:vAlign w:val="center"/>
          </w:tcPr>
          <w:p w14:paraId="653D1787" w14:textId="6D22C7FB" w:rsidR="00D033D3" w:rsidRDefault="0074390F" w:rsidP="00D033D3">
            <w:pPr>
              <w:pStyle w:val="a3"/>
              <w:wordWrap/>
              <w:spacing w:line="312" w:lineRule="auto"/>
              <w:jc w:val="center"/>
              <w:rPr>
                <w:rFonts w:ascii="Calibri" w:eastAsia="맑은 고딕" w:hAnsi="Calibri" w:cs="Calibri"/>
                <w:sz w:val="22"/>
              </w:rPr>
            </w:pPr>
            <w:hyperlink w:history="1">
              <w:r w:rsidR="00E51FE4" w:rsidRPr="00C50E31">
                <w:rPr>
                  <w:rStyle w:val="af2"/>
                  <w:rFonts w:ascii="Calibri" w:eastAsia="맑은 고딕" w:hAnsi="Calibri" w:cs="Calibri"/>
                  <w:sz w:val="22"/>
                </w:rPr>
                <w:t>https://blogs.worldbank.org/en/education/changing-skills-and-workforce-development</w:t>
              </w:r>
            </w:hyperlink>
          </w:p>
          <w:p w14:paraId="452C8CE4" w14:textId="77777777" w:rsidR="00E51FE4" w:rsidRDefault="00E51FE4" w:rsidP="00D033D3">
            <w:pPr>
              <w:pStyle w:val="a3"/>
              <w:wordWrap/>
              <w:spacing w:line="312" w:lineRule="auto"/>
              <w:jc w:val="center"/>
              <w:rPr>
                <w:rFonts w:ascii="Calibri" w:eastAsia="맑은 고딕" w:hAnsi="Calibri" w:cs="Calibri"/>
                <w:sz w:val="22"/>
              </w:rPr>
            </w:pPr>
          </w:p>
          <w:p w14:paraId="4DAED3C5" w14:textId="77777777" w:rsidR="00E51FE4" w:rsidRDefault="0074390F" w:rsidP="00D033D3">
            <w:pPr>
              <w:pStyle w:val="a3"/>
              <w:wordWrap/>
              <w:spacing w:line="312" w:lineRule="auto"/>
              <w:jc w:val="center"/>
              <w:rPr>
                <w:rFonts w:ascii="Calibri" w:eastAsia="맑은 고딕" w:hAnsi="Calibri" w:cs="Calibri"/>
                <w:sz w:val="22"/>
              </w:rPr>
            </w:pPr>
            <w:hyperlink w:history="1">
              <w:r w:rsidR="00E51FE4" w:rsidRPr="00C50E31">
                <w:rPr>
                  <w:rStyle w:val="af2"/>
                  <w:rFonts w:ascii="Calibri" w:eastAsia="맑은 고딕" w:hAnsi="Calibri" w:cs="Calibri"/>
                  <w:sz w:val="22"/>
                </w:rPr>
                <w:t>https://www.the74million.org/article/shockwaves-innovations-how-nations-worldwide-are-dealing-with-ai-in-education/</w:t>
              </w:r>
            </w:hyperlink>
            <w:r w:rsidR="00E51FE4">
              <w:rPr>
                <w:rFonts w:ascii="Calibri" w:eastAsia="맑은 고딕" w:hAnsi="Calibri" w:cs="Calibri"/>
                <w:sz w:val="22"/>
              </w:rPr>
              <w:t xml:space="preserve"> </w:t>
            </w:r>
          </w:p>
          <w:p w14:paraId="3F6C438D" w14:textId="77777777" w:rsidR="00144342" w:rsidRDefault="00144342" w:rsidP="00D033D3">
            <w:pPr>
              <w:pStyle w:val="a3"/>
              <w:wordWrap/>
              <w:spacing w:line="312" w:lineRule="auto"/>
              <w:jc w:val="center"/>
              <w:rPr>
                <w:rFonts w:ascii="Calibri" w:eastAsia="맑은 고딕" w:hAnsi="Calibri" w:cs="Calibri"/>
                <w:sz w:val="22"/>
              </w:rPr>
            </w:pPr>
          </w:p>
          <w:p w14:paraId="59009655" w14:textId="67D563DB" w:rsidR="00144342" w:rsidRPr="00AF4BB6" w:rsidRDefault="00144342" w:rsidP="00D033D3">
            <w:pPr>
              <w:pStyle w:val="a3"/>
              <w:wordWrap/>
              <w:spacing w:line="312" w:lineRule="auto"/>
              <w:jc w:val="center"/>
              <w:rPr>
                <w:rFonts w:ascii="Calibri" w:eastAsia="맑은 고딕" w:hAnsi="Calibri" w:cs="Calibri"/>
                <w:sz w:val="22"/>
              </w:rPr>
            </w:pPr>
            <w:r>
              <w:rPr>
                <w:rFonts w:ascii="Calibri" w:eastAsia="맑은 고딕" w:hAnsi="Calibri" w:cs="Calibri"/>
                <w:sz w:val="22"/>
              </w:rPr>
              <w:t xml:space="preserve">Assignment: Questions about analysis (at least 5 questions) </w:t>
            </w:r>
            <w:r w:rsidR="00885E6F">
              <w:rPr>
                <w:rFonts w:ascii="Calibri" w:eastAsia="맑은 고딕" w:hAnsi="Calibri" w:cs="Calibri"/>
                <w:sz w:val="22"/>
              </w:rPr>
              <w:t>(5%)</w:t>
            </w:r>
          </w:p>
        </w:tc>
      </w:tr>
      <w:tr w:rsidR="00D033D3" w:rsidRPr="00224F2E" w14:paraId="02B336B2" w14:textId="77777777" w:rsidTr="00746547">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7D24A365" w14:textId="4792A260" w:rsidR="00D033D3" w:rsidRPr="00AF4BB6" w:rsidRDefault="00D033D3" w:rsidP="00D033D3">
            <w:pPr>
              <w:pStyle w:val="a3"/>
              <w:wordWrap/>
              <w:spacing w:line="312" w:lineRule="auto"/>
              <w:jc w:val="center"/>
              <w:rPr>
                <w:rFonts w:ascii="Calibri" w:hAnsi="Calibri" w:cs="Calibri"/>
                <w:sz w:val="22"/>
              </w:rPr>
            </w:pPr>
            <w:r>
              <w:rPr>
                <w:rFonts w:ascii="Calibri" w:hAnsi="Calibri" w:cs="Calibri"/>
                <w:sz w:val="22"/>
              </w:rPr>
              <w:t>Thurs 7/17</w:t>
            </w:r>
          </w:p>
        </w:tc>
        <w:tc>
          <w:tcPr>
            <w:tcW w:w="3471" w:type="dxa"/>
            <w:tcBorders>
              <w:top w:val="single" w:sz="3" w:space="0" w:color="000000"/>
              <w:left w:val="single" w:sz="3" w:space="0" w:color="000000"/>
              <w:bottom w:val="single" w:sz="3" w:space="0" w:color="000000"/>
              <w:right w:val="single" w:sz="3" w:space="0" w:color="000000"/>
            </w:tcBorders>
            <w:vAlign w:val="center"/>
          </w:tcPr>
          <w:p w14:paraId="3FF684C0" w14:textId="77777777" w:rsidR="00D033D3" w:rsidRDefault="00D033D3" w:rsidP="00D033D3">
            <w:pPr>
              <w:pStyle w:val="af4"/>
              <w:numPr>
                <w:ilvl w:val="0"/>
                <w:numId w:val="13"/>
              </w:numPr>
              <w:spacing w:before="0" w:beforeAutospacing="0" w:after="0" w:afterAutospacing="0" w:line="276" w:lineRule="auto"/>
              <w:textAlignment w:val="baseline"/>
              <w:rPr>
                <w:rFonts w:ascii="Calibri" w:hAnsi="Calibri" w:cs="Calibri"/>
                <w:color w:val="000000"/>
                <w:sz w:val="22"/>
                <w:szCs w:val="22"/>
              </w:rPr>
            </w:pPr>
            <w:r>
              <w:rPr>
                <w:rFonts w:ascii="Calibri" w:hAnsi="Calibri" w:cs="Calibri"/>
                <w:color w:val="000000"/>
                <w:sz w:val="22"/>
                <w:szCs w:val="22"/>
              </w:rPr>
              <w:t>Career and technical education and vocational education</w:t>
            </w:r>
          </w:p>
          <w:p w14:paraId="019D5FF8" w14:textId="3A3C5338" w:rsidR="00D033D3" w:rsidRPr="00D033D3" w:rsidRDefault="00D033D3" w:rsidP="00D033D3">
            <w:pPr>
              <w:pStyle w:val="af4"/>
              <w:numPr>
                <w:ilvl w:val="0"/>
                <w:numId w:val="13"/>
              </w:numPr>
              <w:spacing w:before="0" w:beforeAutospacing="0" w:after="0" w:afterAutospacing="0" w:line="276" w:lineRule="auto"/>
              <w:textAlignment w:val="baseline"/>
              <w:rPr>
                <w:rFonts w:ascii="Calibri" w:hAnsi="Calibri" w:cs="Calibri"/>
                <w:color w:val="000000"/>
                <w:sz w:val="22"/>
                <w:szCs w:val="22"/>
              </w:rPr>
            </w:pPr>
            <w:r w:rsidRPr="00D033D3">
              <w:rPr>
                <w:rFonts w:ascii="Calibri" w:hAnsi="Calibri" w:cs="Calibri"/>
                <w:color w:val="000000"/>
                <w:sz w:val="22"/>
                <w:szCs w:val="22"/>
              </w:rPr>
              <w:t xml:space="preserve">Activity: </w:t>
            </w:r>
            <w:r>
              <w:rPr>
                <w:rFonts w:ascii="Calibri" w:eastAsia="맑은 고딕" w:hAnsi="Calibri" w:cs="Calibri"/>
                <w:sz w:val="22"/>
              </w:rPr>
              <w:t>Analyze interview data</w:t>
            </w:r>
            <w:r w:rsidRPr="00D033D3">
              <w:rPr>
                <w:rFonts w:ascii="Calibri" w:eastAsia="맑은 고딕" w:hAnsi="Calibri" w:cs="Calibri"/>
                <w:color w:val="000000"/>
                <w:sz w:val="22"/>
              </w:rPr>
              <w:t xml:space="preserve"> </w:t>
            </w:r>
          </w:p>
        </w:tc>
        <w:tc>
          <w:tcPr>
            <w:tcW w:w="966" w:type="dxa"/>
            <w:tcBorders>
              <w:top w:val="single" w:sz="3" w:space="0" w:color="000000"/>
              <w:left w:val="single" w:sz="3" w:space="0" w:color="000000"/>
              <w:bottom w:val="single" w:sz="3" w:space="0" w:color="000000"/>
              <w:right w:val="single" w:sz="3" w:space="0" w:color="000000"/>
            </w:tcBorders>
          </w:tcPr>
          <w:p w14:paraId="0D774D64" w14:textId="24E63753" w:rsidR="00D033D3" w:rsidRPr="00AF4BB6" w:rsidRDefault="00D033D3" w:rsidP="00D033D3">
            <w:pPr>
              <w:pStyle w:val="a3"/>
              <w:wordWrap/>
              <w:spacing w:line="312" w:lineRule="auto"/>
              <w:jc w:val="center"/>
              <w:rPr>
                <w:rFonts w:ascii="Calibri" w:eastAsia="맑은 고딕" w:hAnsi="Calibri" w:cs="Calibri"/>
                <w:sz w:val="22"/>
              </w:rPr>
            </w:pPr>
            <w:r w:rsidRPr="00771ACF">
              <w:rPr>
                <w:rFonts w:ascii="Calibri" w:eastAsia="맑은 고딕" w:hAnsi="Calibri" w:cs="Calibri"/>
                <w:sz w:val="22"/>
              </w:rPr>
              <w:t>2 hrs. 50 mins. with break</w:t>
            </w:r>
          </w:p>
        </w:tc>
        <w:tc>
          <w:tcPr>
            <w:tcW w:w="1857" w:type="dxa"/>
            <w:tcBorders>
              <w:top w:val="single" w:sz="3" w:space="0" w:color="000000"/>
              <w:left w:val="single" w:sz="3" w:space="0" w:color="000000"/>
              <w:bottom w:val="single" w:sz="3" w:space="0" w:color="000000"/>
              <w:right w:val="single" w:sz="3" w:space="0" w:color="000000"/>
            </w:tcBorders>
          </w:tcPr>
          <w:p w14:paraId="34E0B3D2" w14:textId="63CB5B3F" w:rsidR="00D033D3" w:rsidRPr="00AF4BB6" w:rsidRDefault="00D033D3" w:rsidP="00D033D3">
            <w:pPr>
              <w:pStyle w:val="a3"/>
              <w:wordWrap/>
              <w:spacing w:line="312" w:lineRule="auto"/>
              <w:jc w:val="center"/>
              <w:rPr>
                <w:rFonts w:ascii="Calibri" w:eastAsia="맑은 고딕" w:hAnsi="Calibri" w:cs="Calibri"/>
                <w:sz w:val="22"/>
              </w:rPr>
            </w:pPr>
            <w:r w:rsidRPr="003A516D">
              <w:rPr>
                <w:rFonts w:ascii="Calibri" w:eastAsia="맑은 고딕" w:hAnsi="Calibri" w:cs="Calibri"/>
                <w:sz w:val="22"/>
              </w:rPr>
              <w:t>Presentation/ discussion, Project based learning</w:t>
            </w:r>
          </w:p>
        </w:tc>
        <w:tc>
          <w:tcPr>
            <w:tcW w:w="2414" w:type="dxa"/>
            <w:tcBorders>
              <w:top w:val="single" w:sz="3" w:space="0" w:color="000000"/>
              <w:left w:val="single" w:sz="3" w:space="0" w:color="000000"/>
              <w:bottom w:val="single" w:sz="3" w:space="0" w:color="000000"/>
              <w:right w:val="single" w:sz="9" w:space="0" w:color="000000"/>
            </w:tcBorders>
            <w:vAlign w:val="center"/>
          </w:tcPr>
          <w:p w14:paraId="3FA5772D" w14:textId="77777777" w:rsidR="00D033D3" w:rsidRDefault="0074390F" w:rsidP="00D033D3">
            <w:pPr>
              <w:pStyle w:val="a3"/>
              <w:wordWrap/>
              <w:spacing w:line="312" w:lineRule="auto"/>
              <w:jc w:val="center"/>
              <w:rPr>
                <w:rFonts w:ascii="Calibri" w:eastAsia="맑은 고딕" w:hAnsi="Calibri" w:cs="Calibri"/>
                <w:sz w:val="22"/>
              </w:rPr>
            </w:pPr>
            <w:hyperlink w:history="1">
              <w:r w:rsidR="00E51FE4" w:rsidRPr="00C50E31">
                <w:rPr>
                  <w:rStyle w:val="af2"/>
                  <w:rFonts w:ascii="Calibri" w:eastAsia="맑은 고딕" w:hAnsi="Calibri" w:cs="Calibri"/>
                  <w:sz w:val="22"/>
                </w:rPr>
                <w:t>https://careertech.org/wp-content/uploads/sites/default/files/GlobalCompetencyCTE-FINAL.pdf</w:t>
              </w:r>
            </w:hyperlink>
            <w:r w:rsidR="00E51FE4">
              <w:rPr>
                <w:rFonts w:ascii="Calibri" w:eastAsia="맑은 고딕" w:hAnsi="Calibri" w:cs="Calibri"/>
                <w:sz w:val="22"/>
              </w:rPr>
              <w:t xml:space="preserve"> </w:t>
            </w:r>
          </w:p>
          <w:p w14:paraId="4E5E6A53" w14:textId="77777777" w:rsidR="00144342" w:rsidRDefault="00144342" w:rsidP="00D033D3">
            <w:pPr>
              <w:pStyle w:val="a3"/>
              <w:wordWrap/>
              <w:spacing w:line="312" w:lineRule="auto"/>
              <w:jc w:val="center"/>
              <w:rPr>
                <w:rFonts w:ascii="Calibri" w:eastAsia="맑은 고딕" w:hAnsi="Calibri" w:cs="Calibri"/>
                <w:sz w:val="22"/>
              </w:rPr>
            </w:pPr>
          </w:p>
          <w:p w14:paraId="2B5F5100" w14:textId="1F22A320" w:rsidR="00E51FE4" w:rsidRPr="00AF4BB6" w:rsidRDefault="00144342" w:rsidP="00144342">
            <w:pPr>
              <w:pStyle w:val="a3"/>
              <w:wordWrap/>
              <w:spacing w:line="312" w:lineRule="auto"/>
              <w:jc w:val="center"/>
              <w:rPr>
                <w:rFonts w:ascii="Calibri" w:eastAsia="맑은 고딕" w:hAnsi="Calibri" w:cs="Calibri"/>
                <w:sz w:val="22"/>
              </w:rPr>
            </w:pPr>
            <w:r>
              <w:rPr>
                <w:rFonts w:ascii="Calibri" w:eastAsia="맑은 고딕" w:hAnsi="Calibri" w:cs="Calibri"/>
                <w:sz w:val="22"/>
              </w:rPr>
              <w:t>Assignment: Identify 3 themes in your interview data and write about them (2pp)</w:t>
            </w:r>
            <w:r w:rsidR="00885E6F">
              <w:rPr>
                <w:rFonts w:ascii="Calibri" w:eastAsia="맑은 고딕" w:hAnsi="Calibri" w:cs="Calibri"/>
                <w:sz w:val="22"/>
              </w:rPr>
              <w:t xml:space="preserve"> (10%)</w:t>
            </w:r>
          </w:p>
        </w:tc>
      </w:tr>
      <w:tr w:rsidR="00D033D3" w:rsidRPr="00224F2E" w14:paraId="13248025" w14:textId="77777777" w:rsidTr="00746547">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304603A6" w14:textId="27D0CE66" w:rsidR="00D033D3" w:rsidRPr="00AF4BB6" w:rsidRDefault="00D033D3" w:rsidP="00D033D3">
            <w:pPr>
              <w:pStyle w:val="a3"/>
              <w:wordWrap/>
              <w:spacing w:line="312" w:lineRule="auto"/>
              <w:jc w:val="center"/>
              <w:rPr>
                <w:rFonts w:ascii="Calibri" w:hAnsi="Calibri" w:cs="Calibri"/>
                <w:sz w:val="22"/>
              </w:rPr>
            </w:pPr>
            <w:r>
              <w:rPr>
                <w:rFonts w:ascii="Calibri" w:hAnsi="Calibri" w:cs="Calibri"/>
                <w:sz w:val="22"/>
              </w:rPr>
              <w:t>Fri 7/18</w:t>
            </w:r>
          </w:p>
        </w:tc>
        <w:tc>
          <w:tcPr>
            <w:tcW w:w="3471" w:type="dxa"/>
            <w:tcBorders>
              <w:top w:val="single" w:sz="3" w:space="0" w:color="000000"/>
              <w:left w:val="single" w:sz="3" w:space="0" w:color="000000"/>
              <w:bottom w:val="single" w:sz="3" w:space="0" w:color="000000"/>
              <w:right w:val="single" w:sz="3" w:space="0" w:color="000000"/>
            </w:tcBorders>
            <w:vAlign w:val="center"/>
          </w:tcPr>
          <w:p w14:paraId="2A96ABDC" w14:textId="77777777" w:rsidR="00D033D3" w:rsidRPr="00D033D3" w:rsidRDefault="00D033D3" w:rsidP="00D033D3">
            <w:pPr>
              <w:pStyle w:val="af4"/>
              <w:numPr>
                <w:ilvl w:val="0"/>
                <w:numId w:val="13"/>
              </w:numPr>
              <w:spacing w:before="0" w:beforeAutospacing="0" w:after="0" w:afterAutospacing="0" w:line="276" w:lineRule="auto"/>
              <w:textAlignment w:val="baseline"/>
              <w:rPr>
                <w:rFonts w:ascii="Calibri" w:hAnsi="Calibri" w:cs="Calibri"/>
                <w:color w:val="000000"/>
                <w:sz w:val="22"/>
                <w:szCs w:val="22"/>
              </w:rPr>
            </w:pPr>
            <w:r w:rsidRPr="00D033D3">
              <w:rPr>
                <w:rFonts w:ascii="Calibri" w:hAnsi="Calibri" w:cs="Calibri"/>
                <w:color w:val="000000"/>
                <w:sz w:val="22"/>
                <w:szCs w:val="22"/>
              </w:rPr>
              <w:t>Early childhood education </w:t>
            </w:r>
          </w:p>
          <w:p w14:paraId="6F822035" w14:textId="47C710AA" w:rsidR="00D033D3" w:rsidRPr="00E51FE4" w:rsidRDefault="00D033D3" w:rsidP="00E51FE4">
            <w:pPr>
              <w:pStyle w:val="af4"/>
              <w:numPr>
                <w:ilvl w:val="0"/>
                <w:numId w:val="13"/>
              </w:numPr>
              <w:spacing w:before="0" w:beforeAutospacing="0" w:after="0" w:afterAutospacing="0" w:line="276" w:lineRule="auto"/>
              <w:textAlignment w:val="baseline"/>
              <w:rPr>
                <w:rFonts w:ascii="Calibri" w:hAnsi="Calibri" w:cs="Calibri"/>
                <w:color w:val="000000"/>
                <w:sz w:val="22"/>
                <w:szCs w:val="22"/>
              </w:rPr>
            </w:pPr>
            <w:r w:rsidRPr="00D033D3">
              <w:rPr>
                <w:rFonts w:ascii="Calibri" w:hAnsi="Calibri" w:cs="Calibri"/>
                <w:color w:val="000000"/>
                <w:sz w:val="22"/>
                <w:szCs w:val="22"/>
              </w:rPr>
              <w:t xml:space="preserve">Family </w:t>
            </w:r>
            <w:r w:rsidR="00E51FE4">
              <w:rPr>
                <w:rFonts w:ascii="Calibri" w:hAnsi="Calibri" w:cs="Calibri"/>
                <w:color w:val="000000"/>
                <w:sz w:val="22"/>
                <w:szCs w:val="22"/>
              </w:rPr>
              <w:t xml:space="preserve">and community </w:t>
            </w:r>
            <w:r w:rsidRPr="00E51FE4">
              <w:rPr>
                <w:rFonts w:ascii="Calibri" w:hAnsi="Calibri" w:cs="Calibri"/>
                <w:color w:val="000000"/>
                <w:sz w:val="22"/>
                <w:szCs w:val="22"/>
              </w:rPr>
              <w:t>engagement </w:t>
            </w:r>
          </w:p>
          <w:p w14:paraId="26AA38C8" w14:textId="77777777" w:rsidR="005012C4" w:rsidRPr="005012C4" w:rsidRDefault="005012C4" w:rsidP="00D033D3">
            <w:pPr>
              <w:pStyle w:val="af4"/>
              <w:numPr>
                <w:ilvl w:val="0"/>
                <w:numId w:val="13"/>
              </w:numPr>
              <w:spacing w:before="0" w:beforeAutospacing="0" w:after="0" w:afterAutospacing="0" w:line="276" w:lineRule="auto"/>
              <w:textAlignment w:val="baseline"/>
              <w:rPr>
                <w:rFonts w:ascii="Calibri" w:hAnsi="Calibri" w:cs="Calibri"/>
                <w:color w:val="000000"/>
                <w:sz w:val="22"/>
                <w:szCs w:val="22"/>
              </w:rPr>
            </w:pPr>
            <w:r>
              <w:rPr>
                <w:rFonts w:ascii="Calibri" w:hAnsi="Calibri" w:cs="Calibri"/>
                <w:sz w:val="22"/>
              </w:rPr>
              <w:t>How to write about data</w:t>
            </w:r>
          </w:p>
          <w:p w14:paraId="0906C340" w14:textId="29C5DC89" w:rsidR="00D033D3" w:rsidRPr="00D033D3" w:rsidRDefault="00D033D3" w:rsidP="00D033D3">
            <w:pPr>
              <w:pStyle w:val="af4"/>
              <w:numPr>
                <w:ilvl w:val="0"/>
                <w:numId w:val="13"/>
              </w:numPr>
              <w:spacing w:before="0" w:beforeAutospacing="0" w:after="0" w:afterAutospacing="0" w:line="276" w:lineRule="auto"/>
              <w:textAlignment w:val="baseline"/>
              <w:rPr>
                <w:rFonts w:ascii="Calibri" w:hAnsi="Calibri" w:cs="Calibri"/>
                <w:color w:val="000000"/>
                <w:sz w:val="22"/>
                <w:szCs w:val="22"/>
              </w:rPr>
            </w:pPr>
            <w:r w:rsidRPr="00D033D3">
              <w:rPr>
                <w:rFonts w:ascii="Calibri" w:hAnsi="Calibri" w:cs="Calibri"/>
                <w:sz w:val="22"/>
              </w:rPr>
              <w:t xml:space="preserve">Activity: </w:t>
            </w:r>
            <w:r w:rsidR="005012C4">
              <w:rPr>
                <w:rFonts w:ascii="Calibri" w:eastAsia="맑은 고딕" w:hAnsi="Calibri" w:cs="Calibri"/>
                <w:color w:val="000000"/>
                <w:sz w:val="22"/>
              </w:rPr>
              <w:t>Review publicly available</w:t>
            </w:r>
            <w:r w:rsidRPr="00D033D3">
              <w:rPr>
                <w:rFonts w:ascii="Calibri" w:eastAsia="맑은 고딕" w:hAnsi="Calibri" w:cs="Calibri"/>
                <w:color w:val="000000"/>
                <w:sz w:val="22"/>
              </w:rPr>
              <w:t xml:space="preserve"> data on project topic</w:t>
            </w:r>
          </w:p>
        </w:tc>
        <w:tc>
          <w:tcPr>
            <w:tcW w:w="966" w:type="dxa"/>
            <w:tcBorders>
              <w:top w:val="single" w:sz="3" w:space="0" w:color="000000"/>
              <w:left w:val="single" w:sz="3" w:space="0" w:color="000000"/>
              <w:bottom w:val="single" w:sz="3" w:space="0" w:color="000000"/>
              <w:right w:val="single" w:sz="3" w:space="0" w:color="000000"/>
            </w:tcBorders>
          </w:tcPr>
          <w:p w14:paraId="637D291B" w14:textId="2EE52D04" w:rsidR="00D033D3" w:rsidRPr="00AF4BB6" w:rsidRDefault="00D033D3" w:rsidP="00D033D3">
            <w:pPr>
              <w:pStyle w:val="a3"/>
              <w:wordWrap/>
              <w:spacing w:line="312" w:lineRule="auto"/>
              <w:jc w:val="center"/>
              <w:rPr>
                <w:rFonts w:ascii="Calibri" w:eastAsia="맑은 고딕" w:hAnsi="Calibri" w:cs="Calibri"/>
                <w:sz w:val="22"/>
              </w:rPr>
            </w:pPr>
            <w:r w:rsidRPr="00771ACF">
              <w:rPr>
                <w:rFonts w:ascii="Calibri" w:eastAsia="맑은 고딕" w:hAnsi="Calibri" w:cs="Calibri"/>
                <w:sz w:val="22"/>
              </w:rPr>
              <w:t>2 hrs. 50 mins. with break</w:t>
            </w:r>
          </w:p>
        </w:tc>
        <w:tc>
          <w:tcPr>
            <w:tcW w:w="1857" w:type="dxa"/>
            <w:tcBorders>
              <w:top w:val="single" w:sz="3" w:space="0" w:color="000000"/>
              <w:left w:val="single" w:sz="3" w:space="0" w:color="000000"/>
              <w:bottom w:val="single" w:sz="3" w:space="0" w:color="000000"/>
              <w:right w:val="single" w:sz="3" w:space="0" w:color="000000"/>
            </w:tcBorders>
          </w:tcPr>
          <w:p w14:paraId="539ED181" w14:textId="0B786CFC" w:rsidR="00D033D3" w:rsidRPr="00AF4BB6" w:rsidRDefault="00D033D3" w:rsidP="00D033D3">
            <w:pPr>
              <w:pStyle w:val="a3"/>
              <w:wordWrap/>
              <w:spacing w:line="312" w:lineRule="auto"/>
              <w:jc w:val="center"/>
              <w:rPr>
                <w:rFonts w:ascii="Calibri" w:eastAsia="맑은 고딕" w:hAnsi="Calibri" w:cs="Calibri"/>
                <w:sz w:val="22"/>
              </w:rPr>
            </w:pPr>
            <w:r w:rsidRPr="003A516D">
              <w:rPr>
                <w:rFonts w:ascii="Calibri" w:eastAsia="맑은 고딕" w:hAnsi="Calibri" w:cs="Calibri"/>
                <w:sz w:val="22"/>
              </w:rPr>
              <w:t>Presentation/ discussion, Project based learning</w:t>
            </w:r>
          </w:p>
        </w:tc>
        <w:tc>
          <w:tcPr>
            <w:tcW w:w="2414" w:type="dxa"/>
            <w:tcBorders>
              <w:top w:val="single" w:sz="3" w:space="0" w:color="000000"/>
              <w:left w:val="single" w:sz="3" w:space="0" w:color="000000"/>
              <w:bottom w:val="single" w:sz="3" w:space="0" w:color="000000"/>
              <w:right w:val="single" w:sz="9" w:space="0" w:color="000000"/>
            </w:tcBorders>
            <w:vAlign w:val="center"/>
          </w:tcPr>
          <w:p w14:paraId="4B2307E1" w14:textId="21226904" w:rsidR="00D033D3" w:rsidRDefault="0074390F" w:rsidP="00D033D3">
            <w:pPr>
              <w:pStyle w:val="a3"/>
              <w:wordWrap/>
              <w:spacing w:line="312" w:lineRule="auto"/>
              <w:jc w:val="center"/>
              <w:rPr>
                <w:rFonts w:ascii="Calibri" w:eastAsia="맑은 고딕" w:hAnsi="Calibri" w:cs="Calibri"/>
                <w:sz w:val="22"/>
              </w:rPr>
            </w:pPr>
            <w:hyperlink w:history="1">
              <w:r w:rsidR="00E51FE4" w:rsidRPr="00C50E31">
                <w:rPr>
                  <w:rStyle w:val="af2"/>
                  <w:rFonts w:ascii="Calibri" w:eastAsia="맑은 고딕" w:hAnsi="Calibri" w:cs="Calibri"/>
                  <w:sz w:val="22"/>
                </w:rPr>
                <w:t>https://www.aft.org/position/early-childhood-education-home-and-abroad</w:t>
              </w:r>
            </w:hyperlink>
          </w:p>
          <w:p w14:paraId="774838AA" w14:textId="77777777" w:rsidR="00E51FE4" w:rsidRDefault="00E51FE4" w:rsidP="00D033D3">
            <w:pPr>
              <w:pStyle w:val="a3"/>
              <w:wordWrap/>
              <w:spacing w:line="312" w:lineRule="auto"/>
              <w:jc w:val="center"/>
              <w:rPr>
                <w:rFonts w:ascii="Calibri" w:eastAsia="맑은 고딕" w:hAnsi="Calibri" w:cs="Calibri"/>
                <w:sz w:val="22"/>
              </w:rPr>
            </w:pPr>
          </w:p>
          <w:p w14:paraId="6C1B63A1" w14:textId="77777777" w:rsidR="00E51FE4" w:rsidRDefault="0074390F" w:rsidP="00D033D3">
            <w:pPr>
              <w:pStyle w:val="a3"/>
              <w:wordWrap/>
              <w:spacing w:line="312" w:lineRule="auto"/>
              <w:jc w:val="center"/>
              <w:rPr>
                <w:rFonts w:ascii="Calibri" w:eastAsia="맑은 고딕" w:hAnsi="Calibri" w:cs="Calibri"/>
                <w:sz w:val="22"/>
              </w:rPr>
            </w:pPr>
            <w:hyperlink w:history="1">
              <w:r w:rsidR="00E51FE4" w:rsidRPr="00C50E31">
                <w:rPr>
                  <w:rStyle w:val="af2"/>
                  <w:rFonts w:ascii="Calibri" w:eastAsia="맑은 고딕" w:hAnsi="Calibri" w:cs="Calibri"/>
                  <w:sz w:val="22"/>
                </w:rPr>
                <w:t>https://ijccep.springeropen.com/articles/10.1186/s</w:t>
              </w:r>
              <w:r w:rsidR="00E51FE4" w:rsidRPr="00C50E31">
                <w:rPr>
                  <w:rStyle w:val="af2"/>
                  <w:rFonts w:ascii="Calibri" w:eastAsia="맑은 고딕" w:hAnsi="Calibri" w:cs="Calibri"/>
                  <w:sz w:val="22"/>
                </w:rPr>
                <w:lastRenderedPageBreak/>
                <w:t>40723-023-00116-5</w:t>
              </w:r>
            </w:hyperlink>
            <w:r w:rsidR="00E51FE4">
              <w:rPr>
                <w:rFonts w:ascii="Calibri" w:eastAsia="맑은 고딕" w:hAnsi="Calibri" w:cs="Calibri"/>
                <w:sz w:val="22"/>
              </w:rPr>
              <w:t xml:space="preserve"> </w:t>
            </w:r>
          </w:p>
          <w:p w14:paraId="6E3892DC" w14:textId="77777777" w:rsidR="00E51FE4" w:rsidRDefault="00E51FE4" w:rsidP="00D033D3">
            <w:pPr>
              <w:pStyle w:val="a3"/>
              <w:wordWrap/>
              <w:spacing w:line="312" w:lineRule="auto"/>
              <w:jc w:val="center"/>
              <w:rPr>
                <w:rFonts w:ascii="Calibri" w:eastAsia="맑은 고딕" w:hAnsi="Calibri" w:cs="Calibri"/>
                <w:sz w:val="22"/>
              </w:rPr>
            </w:pPr>
          </w:p>
          <w:p w14:paraId="4615968B" w14:textId="77777777" w:rsidR="00E51FE4" w:rsidRDefault="0074390F" w:rsidP="00D033D3">
            <w:pPr>
              <w:pStyle w:val="a3"/>
              <w:wordWrap/>
              <w:spacing w:line="312" w:lineRule="auto"/>
              <w:jc w:val="center"/>
              <w:rPr>
                <w:rFonts w:ascii="Calibri" w:eastAsia="맑은 고딕" w:hAnsi="Calibri" w:cs="Calibri"/>
                <w:sz w:val="22"/>
              </w:rPr>
            </w:pPr>
            <w:hyperlink w:history="1">
              <w:r w:rsidR="00E51FE4" w:rsidRPr="00C50E31">
                <w:rPr>
                  <w:rStyle w:val="af2"/>
                  <w:rFonts w:ascii="Calibri" w:eastAsia="맑은 고딕" w:hAnsi="Calibri" w:cs="Calibri"/>
                  <w:sz w:val="22"/>
                </w:rPr>
                <w:t>https://www.brookings.edu/articles/six-global-lessons-on-how-family-school-and-community-engagement-can-transform-education/</w:t>
              </w:r>
            </w:hyperlink>
            <w:r w:rsidR="00E51FE4">
              <w:rPr>
                <w:rFonts w:ascii="Calibri" w:eastAsia="맑은 고딕" w:hAnsi="Calibri" w:cs="Calibri"/>
                <w:sz w:val="22"/>
              </w:rPr>
              <w:t xml:space="preserve"> </w:t>
            </w:r>
          </w:p>
          <w:p w14:paraId="553703CB" w14:textId="77777777" w:rsidR="00144342" w:rsidRDefault="00144342" w:rsidP="00D033D3">
            <w:pPr>
              <w:pStyle w:val="a3"/>
              <w:wordWrap/>
              <w:spacing w:line="312" w:lineRule="auto"/>
              <w:jc w:val="center"/>
              <w:rPr>
                <w:rFonts w:ascii="Calibri" w:eastAsia="맑은 고딕" w:hAnsi="Calibri" w:cs="Calibri"/>
                <w:sz w:val="22"/>
              </w:rPr>
            </w:pPr>
          </w:p>
          <w:p w14:paraId="0ED8182F" w14:textId="3480ED9C" w:rsidR="00144342" w:rsidRPr="00AF4BB6" w:rsidRDefault="00144342" w:rsidP="00D033D3">
            <w:pPr>
              <w:pStyle w:val="a3"/>
              <w:wordWrap/>
              <w:spacing w:line="312" w:lineRule="auto"/>
              <w:jc w:val="center"/>
              <w:rPr>
                <w:rFonts w:ascii="Calibri" w:eastAsia="맑은 고딕" w:hAnsi="Calibri" w:cs="Calibri"/>
                <w:sz w:val="22"/>
              </w:rPr>
            </w:pPr>
            <w:r>
              <w:rPr>
                <w:rFonts w:ascii="Calibri" w:eastAsia="맑은 고딕" w:hAnsi="Calibri" w:cs="Calibri"/>
                <w:sz w:val="22"/>
              </w:rPr>
              <w:t>Assignment: questions about data on project topic (at least 5 questions)</w:t>
            </w:r>
            <w:r w:rsidR="00885E6F">
              <w:rPr>
                <w:rFonts w:ascii="Calibri" w:eastAsia="맑은 고딕" w:hAnsi="Calibri" w:cs="Calibri"/>
                <w:sz w:val="22"/>
              </w:rPr>
              <w:t xml:space="preserve"> (5%)</w:t>
            </w:r>
          </w:p>
        </w:tc>
      </w:tr>
      <w:tr w:rsidR="00D033D3" w:rsidRPr="00224F2E" w14:paraId="2BA28FFD" w14:textId="77777777" w:rsidTr="00746547">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7A54C056" w14:textId="673C0955" w:rsidR="00D033D3" w:rsidRPr="00AF4BB6" w:rsidRDefault="00D033D3" w:rsidP="00D033D3">
            <w:pPr>
              <w:pStyle w:val="a3"/>
              <w:wordWrap/>
              <w:spacing w:line="312" w:lineRule="auto"/>
              <w:jc w:val="center"/>
              <w:rPr>
                <w:rFonts w:ascii="Calibri" w:hAnsi="Calibri" w:cs="Calibri"/>
                <w:sz w:val="22"/>
              </w:rPr>
            </w:pPr>
            <w:r>
              <w:rPr>
                <w:rFonts w:ascii="Calibri" w:hAnsi="Calibri" w:cs="Calibri"/>
                <w:sz w:val="22"/>
              </w:rPr>
              <w:lastRenderedPageBreak/>
              <w:t>Mon 7/21</w:t>
            </w:r>
          </w:p>
        </w:tc>
        <w:tc>
          <w:tcPr>
            <w:tcW w:w="3471" w:type="dxa"/>
            <w:tcBorders>
              <w:top w:val="single" w:sz="3" w:space="0" w:color="000000"/>
              <w:left w:val="single" w:sz="3" w:space="0" w:color="000000"/>
              <w:bottom w:val="single" w:sz="3" w:space="0" w:color="000000"/>
              <w:right w:val="single" w:sz="3" w:space="0" w:color="000000"/>
            </w:tcBorders>
            <w:vAlign w:val="center"/>
          </w:tcPr>
          <w:p w14:paraId="151A5B18" w14:textId="77777777" w:rsidR="00D033D3" w:rsidRPr="00D033D3" w:rsidRDefault="00D033D3" w:rsidP="00D033D3">
            <w:pPr>
              <w:pStyle w:val="a3"/>
              <w:numPr>
                <w:ilvl w:val="0"/>
                <w:numId w:val="14"/>
              </w:numPr>
              <w:spacing w:line="312" w:lineRule="auto"/>
              <w:jc w:val="left"/>
              <w:rPr>
                <w:rFonts w:ascii="Calibri" w:eastAsia="맑은 고딕" w:hAnsi="Calibri" w:cs="Calibri"/>
                <w:sz w:val="22"/>
              </w:rPr>
            </w:pPr>
            <w:r w:rsidRPr="00D033D3">
              <w:rPr>
                <w:rFonts w:ascii="Calibri" w:eastAsia="맑은 고딕" w:hAnsi="Calibri" w:cs="Calibri"/>
                <w:sz w:val="22"/>
              </w:rPr>
              <w:t>Higher education </w:t>
            </w:r>
          </w:p>
          <w:p w14:paraId="028FD0DC" w14:textId="3211D744" w:rsidR="005012C4" w:rsidRDefault="005012C4" w:rsidP="00D033D3">
            <w:pPr>
              <w:pStyle w:val="a3"/>
              <w:numPr>
                <w:ilvl w:val="0"/>
                <w:numId w:val="14"/>
              </w:numPr>
              <w:spacing w:line="312" w:lineRule="auto"/>
              <w:jc w:val="left"/>
              <w:rPr>
                <w:rFonts w:ascii="Calibri" w:eastAsia="맑은 고딕" w:hAnsi="Calibri" w:cs="Calibri"/>
                <w:sz w:val="22"/>
              </w:rPr>
            </w:pPr>
            <w:r>
              <w:rPr>
                <w:rFonts w:ascii="Calibri" w:eastAsia="맑은 고딕" w:hAnsi="Calibri" w:cs="Calibri"/>
                <w:sz w:val="22"/>
              </w:rPr>
              <w:t>How to prepare a research presentation</w:t>
            </w:r>
          </w:p>
          <w:p w14:paraId="2063AC97" w14:textId="317C2478" w:rsidR="00D033D3" w:rsidRPr="00D033D3" w:rsidRDefault="00D033D3" w:rsidP="00D033D3">
            <w:pPr>
              <w:pStyle w:val="a3"/>
              <w:numPr>
                <w:ilvl w:val="0"/>
                <w:numId w:val="14"/>
              </w:numPr>
              <w:spacing w:line="312" w:lineRule="auto"/>
              <w:jc w:val="left"/>
              <w:rPr>
                <w:rFonts w:ascii="Calibri" w:eastAsia="맑은 고딕" w:hAnsi="Calibri" w:cs="Calibri"/>
                <w:sz w:val="22"/>
              </w:rPr>
            </w:pPr>
            <w:r w:rsidRPr="00D033D3">
              <w:rPr>
                <w:rFonts w:ascii="Calibri" w:eastAsia="맑은 고딕" w:hAnsi="Calibri" w:cs="Calibri"/>
                <w:sz w:val="22"/>
              </w:rPr>
              <w:t xml:space="preserve">Activity: Work on presentation </w:t>
            </w:r>
          </w:p>
        </w:tc>
        <w:tc>
          <w:tcPr>
            <w:tcW w:w="966" w:type="dxa"/>
            <w:tcBorders>
              <w:top w:val="single" w:sz="3" w:space="0" w:color="000000"/>
              <w:left w:val="single" w:sz="3" w:space="0" w:color="000000"/>
              <w:bottom w:val="single" w:sz="3" w:space="0" w:color="000000"/>
              <w:right w:val="single" w:sz="3" w:space="0" w:color="000000"/>
            </w:tcBorders>
          </w:tcPr>
          <w:p w14:paraId="2AE0CE62" w14:textId="28FCBF55" w:rsidR="00D033D3" w:rsidRPr="00AF4BB6" w:rsidRDefault="00D033D3" w:rsidP="00D033D3">
            <w:pPr>
              <w:pStyle w:val="a3"/>
              <w:wordWrap/>
              <w:spacing w:line="312" w:lineRule="auto"/>
              <w:jc w:val="center"/>
              <w:rPr>
                <w:rFonts w:ascii="Calibri" w:eastAsia="맑은 고딕" w:hAnsi="Calibri" w:cs="Calibri"/>
                <w:sz w:val="22"/>
              </w:rPr>
            </w:pPr>
            <w:r w:rsidRPr="00771ACF">
              <w:rPr>
                <w:rFonts w:ascii="Calibri" w:eastAsia="맑은 고딕" w:hAnsi="Calibri" w:cs="Calibri"/>
                <w:sz w:val="22"/>
              </w:rPr>
              <w:t>2 hrs. 50 mins. with break</w:t>
            </w:r>
          </w:p>
        </w:tc>
        <w:tc>
          <w:tcPr>
            <w:tcW w:w="1857" w:type="dxa"/>
            <w:tcBorders>
              <w:top w:val="single" w:sz="3" w:space="0" w:color="000000"/>
              <w:left w:val="single" w:sz="3" w:space="0" w:color="000000"/>
              <w:bottom w:val="single" w:sz="3" w:space="0" w:color="000000"/>
              <w:right w:val="single" w:sz="3" w:space="0" w:color="000000"/>
            </w:tcBorders>
          </w:tcPr>
          <w:p w14:paraId="0D5A61EB" w14:textId="25F9C502" w:rsidR="00D033D3" w:rsidRPr="00AF4BB6" w:rsidRDefault="00D033D3" w:rsidP="00D033D3">
            <w:pPr>
              <w:pStyle w:val="a3"/>
              <w:wordWrap/>
              <w:spacing w:line="312" w:lineRule="auto"/>
              <w:jc w:val="center"/>
              <w:rPr>
                <w:rFonts w:ascii="Calibri" w:eastAsia="맑은 고딕" w:hAnsi="Calibri" w:cs="Calibri"/>
                <w:sz w:val="22"/>
              </w:rPr>
            </w:pPr>
            <w:r w:rsidRPr="003A516D">
              <w:rPr>
                <w:rFonts w:ascii="Calibri" w:eastAsia="맑은 고딕" w:hAnsi="Calibri" w:cs="Calibri"/>
                <w:sz w:val="22"/>
              </w:rPr>
              <w:t>Presentation/ discussion, Project based learning</w:t>
            </w:r>
          </w:p>
        </w:tc>
        <w:tc>
          <w:tcPr>
            <w:tcW w:w="2414" w:type="dxa"/>
            <w:tcBorders>
              <w:top w:val="single" w:sz="3" w:space="0" w:color="000000"/>
              <w:left w:val="single" w:sz="3" w:space="0" w:color="000000"/>
              <w:bottom w:val="single" w:sz="3" w:space="0" w:color="000000"/>
              <w:right w:val="single" w:sz="9" w:space="0" w:color="000000"/>
            </w:tcBorders>
            <w:vAlign w:val="center"/>
          </w:tcPr>
          <w:p w14:paraId="5F6B1F74" w14:textId="3D43C51A" w:rsidR="00144342" w:rsidRPr="00AF4BB6" w:rsidRDefault="0074390F" w:rsidP="00144342">
            <w:pPr>
              <w:pStyle w:val="a3"/>
              <w:wordWrap/>
              <w:spacing w:line="312" w:lineRule="auto"/>
              <w:jc w:val="center"/>
              <w:rPr>
                <w:rFonts w:ascii="Calibri" w:eastAsia="맑은 고딕" w:hAnsi="Calibri" w:cs="Calibri"/>
                <w:sz w:val="22"/>
              </w:rPr>
            </w:pPr>
            <w:hyperlink w:history="1">
              <w:r w:rsidR="00E51FE4" w:rsidRPr="00C50E31">
                <w:rPr>
                  <w:rStyle w:val="af2"/>
                  <w:rFonts w:ascii="Calibri" w:eastAsia="맑은 고딕" w:hAnsi="Calibri" w:cs="Calibri"/>
                  <w:sz w:val="22"/>
                </w:rPr>
                <w:t>https://commonslibrary.parliament.uk/research-briefings/cbp-9840/</w:t>
              </w:r>
            </w:hyperlink>
            <w:r w:rsidR="00E51FE4">
              <w:rPr>
                <w:rFonts w:ascii="Calibri" w:eastAsia="맑은 고딕" w:hAnsi="Calibri" w:cs="Calibri"/>
                <w:sz w:val="22"/>
              </w:rPr>
              <w:t xml:space="preserve"> </w:t>
            </w:r>
          </w:p>
        </w:tc>
      </w:tr>
      <w:tr w:rsidR="00D033D3" w:rsidRPr="00224F2E" w14:paraId="03F40B96" w14:textId="77777777" w:rsidTr="00746547">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167AB780" w14:textId="73B63C40" w:rsidR="00D033D3" w:rsidRPr="00AF4BB6" w:rsidRDefault="00D033D3" w:rsidP="00D033D3">
            <w:pPr>
              <w:pStyle w:val="a3"/>
              <w:wordWrap/>
              <w:spacing w:line="312" w:lineRule="auto"/>
              <w:jc w:val="center"/>
              <w:rPr>
                <w:rFonts w:ascii="Calibri" w:hAnsi="Calibri" w:cs="Calibri"/>
                <w:sz w:val="22"/>
              </w:rPr>
            </w:pPr>
            <w:r>
              <w:rPr>
                <w:rFonts w:ascii="Calibri" w:hAnsi="Calibri" w:cs="Calibri"/>
                <w:sz w:val="22"/>
              </w:rPr>
              <w:t>Tues 7/22</w:t>
            </w:r>
          </w:p>
        </w:tc>
        <w:tc>
          <w:tcPr>
            <w:tcW w:w="3471" w:type="dxa"/>
            <w:tcBorders>
              <w:top w:val="single" w:sz="3" w:space="0" w:color="000000"/>
              <w:left w:val="single" w:sz="3" w:space="0" w:color="000000"/>
              <w:bottom w:val="single" w:sz="3" w:space="0" w:color="000000"/>
              <w:right w:val="single" w:sz="3" w:space="0" w:color="000000"/>
            </w:tcBorders>
            <w:vAlign w:val="center"/>
          </w:tcPr>
          <w:p w14:paraId="47423DAC" w14:textId="77777777" w:rsidR="00D033D3" w:rsidRDefault="00D033D3" w:rsidP="00D033D3">
            <w:pPr>
              <w:pStyle w:val="a3"/>
              <w:numPr>
                <w:ilvl w:val="0"/>
                <w:numId w:val="14"/>
              </w:numPr>
              <w:spacing w:line="312" w:lineRule="auto"/>
              <w:jc w:val="left"/>
              <w:rPr>
                <w:rFonts w:ascii="Calibri" w:eastAsia="맑은 고딕" w:hAnsi="Calibri" w:cs="Calibri"/>
                <w:sz w:val="22"/>
              </w:rPr>
            </w:pPr>
            <w:r>
              <w:rPr>
                <w:rFonts w:ascii="Calibri" w:eastAsia="맑은 고딕" w:hAnsi="Calibri" w:cs="Calibri"/>
                <w:sz w:val="22"/>
              </w:rPr>
              <w:t>Educational Leadership</w:t>
            </w:r>
          </w:p>
          <w:p w14:paraId="5344CA26" w14:textId="77777777" w:rsidR="00D033D3" w:rsidRPr="00D033D3" w:rsidRDefault="00D033D3" w:rsidP="00D033D3">
            <w:pPr>
              <w:pStyle w:val="a3"/>
              <w:numPr>
                <w:ilvl w:val="0"/>
                <w:numId w:val="14"/>
              </w:numPr>
              <w:spacing w:line="312" w:lineRule="auto"/>
              <w:jc w:val="left"/>
              <w:rPr>
                <w:rFonts w:ascii="Calibri" w:eastAsia="맑은 고딕" w:hAnsi="Calibri" w:cs="Calibri"/>
                <w:sz w:val="22"/>
              </w:rPr>
            </w:pPr>
            <w:r w:rsidRPr="00D033D3">
              <w:rPr>
                <w:rFonts w:ascii="Calibri" w:eastAsia="맑은 고딕" w:hAnsi="Calibri" w:cs="Calibri"/>
                <w:sz w:val="22"/>
              </w:rPr>
              <w:t>Education Management</w:t>
            </w:r>
          </w:p>
          <w:p w14:paraId="110BE568" w14:textId="77777777" w:rsidR="00D033D3" w:rsidRDefault="00D033D3" w:rsidP="00D033D3">
            <w:pPr>
              <w:pStyle w:val="a3"/>
              <w:numPr>
                <w:ilvl w:val="0"/>
                <w:numId w:val="14"/>
              </w:numPr>
              <w:spacing w:line="312" w:lineRule="auto"/>
              <w:jc w:val="left"/>
              <w:rPr>
                <w:rFonts w:ascii="Calibri" w:eastAsia="맑은 고딕" w:hAnsi="Calibri" w:cs="Calibri"/>
                <w:sz w:val="22"/>
              </w:rPr>
            </w:pPr>
            <w:r w:rsidRPr="00D033D3">
              <w:rPr>
                <w:rFonts w:ascii="Calibri" w:eastAsia="맑은 고딕" w:hAnsi="Calibri" w:cs="Calibri"/>
                <w:sz w:val="22"/>
              </w:rPr>
              <w:t>Education Finance </w:t>
            </w:r>
          </w:p>
          <w:p w14:paraId="7CDE7420" w14:textId="0A6936A6" w:rsidR="00D033D3" w:rsidRPr="00D033D3" w:rsidRDefault="00D033D3" w:rsidP="00D033D3">
            <w:pPr>
              <w:pStyle w:val="a3"/>
              <w:numPr>
                <w:ilvl w:val="0"/>
                <w:numId w:val="14"/>
              </w:numPr>
              <w:spacing w:line="312" w:lineRule="auto"/>
              <w:jc w:val="left"/>
              <w:rPr>
                <w:rFonts w:ascii="Calibri" w:eastAsia="맑은 고딕" w:hAnsi="Calibri" w:cs="Calibri"/>
                <w:sz w:val="22"/>
              </w:rPr>
            </w:pPr>
            <w:r w:rsidRPr="00D033D3">
              <w:rPr>
                <w:rFonts w:ascii="Calibri" w:eastAsia="맑은 고딕" w:hAnsi="Calibri" w:cs="Calibri"/>
                <w:sz w:val="22"/>
              </w:rPr>
              <w:t>Activity: Work on presentation</w:t>
            </w:r>
          </w:p>
        </w:tc>
        <w:tc>
          <w:tcPr>
            <w:tcW w:w="966" w:type="dxa"/>
            <w:tcBorders>
              <w:top w:val="single" w:sz="3" w:space="0" w:color="000000"/>
              <w:left w:val="single" w:sz="3" w:space="0" w:color="000000"/>
              <w:bottom w:val="single" w:sz="3" w:space="0" w:color="000000"/>
              <w:right w:val="single" w:sz="3" w:space="0" w:color="000000"/>
            </w:tcBorders>
          </w:tcPr>
          <w:p w14:paraId="7D19EC87" w14:textId="0344E14C" w:rsidR="00D033D3" w:rsidRPr="00AF4BB6" w:rsidRDefault="00D033D3" w:rsidP="00D033D3">
            <w:pPr>
              <w:pStyle w:val="a3"/>
              <w:wordWrap/>
              <w:spacing w:line="312" w:lineRule="auto"/>
              <w:jc w:val="center"/>
              <w:rPr>
                <w:rFonts w:ascii="Calibri" w:eastAsia="맑은 고딕" w:hAnsi="Calibri" w:cs="Calibri"/>
                <w:sz w:val="22"/>
              </w:rPr>
            </w:pPr>
            <w:r w:rsidRPr="00771ACF">
              <w:rPr>
                <w:rFonts w:ascii="Calibri" w:eastAsia="맑은 고딕" w:hAnsi="Calibri" w:cs="Calibri"/>
                <w:sz w:val="22"/>
              </w:rPr>
              <w:t>2 hrs. 50 mins. with break</w:t>
            </w:r>
          </w:p>
        </w:tc>
        <w:tc>
          <w:tcPr>
            <w:tcW w:w="1857" w:type="dxa"/>
            <w:tcBorders>
              <w:top w:val="single" w:sz="3" w:space="0" w:color="000000"/>
              <w:left w:val="single" w:sz="3" w:space="0" w:color="000000"/>
              <w:bottom w:val="single" w:sz="3" w:space="0" w:color="000000"/>
              <w:right w:val="single" w:sz="3" w:space="0" w:color="000000"/>
            </w:tcBorders>
          </w:tcPr>
          <w:p w14:paraId="6693EF73" w14:textId="7A079FCF" w:rsidR="00D033D3" w:rsidRPr="00AF4BB6" w:rsidRDefault="00D033D3" w:rsidP="00D033D3">
            <w:pPr>
              <w:pStyle w:val="a3"/>
              <w:wordWrap/>
              <w:spacing w:line="312" w:lineRule="auto"/>
              <w:jc w:val="center"/>
              <w:rPr>
                <w:rFonts w:ascii="Calibri" w:eastAsia="맑은 고딕" w:hAnsi="Calibri" w:cs="Calibri"/>
                <w:sz w:val="22"/>
              </w:rPr>
            </w:pPr>
            <w:r w:rsidRPr="003A516D">
              <w:rPr>
                <w:rFonts w:ascii="Calibri" w:eastAsia="맑은 고딕" w:hAnsi="Calibri" w:cs="Calibri"/>
                <w:sz w:val="22"/>
              </w:rPr>
              <w:t>Presentation/ discussion, Project based learning</w:t>
            </w:r>
          </w:p>
        </w:tc>
        <w:tc>
          <w:tcPr>
            <w:tcW w:w="2414" w:type="dxa"/>
            <w:tcBorders>
              <w:top w:val="single" w:sz="3" w:space="0" w:color="000000"/>
              <w:left w:val="single" w:sz="3" w:space="0" w:color="000000"/>
              <w:bottom w:val="single" w:sz="3" w:space="0" w:color="000000"/>
              <w:right w:val="single" w:sz="9" w:space="0" w:color="000000"/>
            </w:tcBorders>
            <w:vAlign w:val="center"/>
          </w:tcPr>
          <w:p w14:paraId="51627727" w14:textId="77777777" w:rsidR="00D033D3" w:rsidRDefault="0074390F" w:rsidP="00D033D3">
            <w:pPr>
              <w:pStyle w:val="a3"/>
              <w:wordWrap/>
              <w:spacing w:line="312" w:lineRule="auto"/>
              <w:jc w:val="center"/>
              <w:rPr>
                <w:rFonts w:ascii="Calibri" w:eastAsia="맑은 고딕" w:hAnsi="Calibri" w:cs="Calibri"/>
                <w:sz w:val="22"/>
              </w:rPr>
            </w:pPr>
            <w:hyperlink w:history="1">
              <w:r w:rsidR="00E51FE4" w:rsidRPr="00C50E31">
                <w:rPr>
                  <w:rStyle w:val="af2"/>
                  <w:rFonts w:ascii="Calibri" w:eastAsia="맑은 고딕" w:hAnsi="Calibri" w:cs="Calibri"/>
                  <w:sz w:val="22"/>
                </w:rPr>
                <w:t>https://www.oecd.org/en/topics/policy-issues/education-leadership.html</w:t>
              </w:r>
            </w:hyperlink>
            <w:r w:rsidR="00E51FE4">
              <w:rPr>
                <w:rFonts w:ascii="Calibri" w:eastAsia="맑은 고딕" w:hAnsi="Calibri" w:cs="Calibri"/>
                <w:sz w:val="22"/>
              </w:rPr>
              <w:t xml:space="preserve"> </w:t>
            </w:r>
          </w:p>
          <w:p w14:paraId="19AD490C" w14:textId="77777777" w:rsidR="00E51FE4" w:rsidRDefault="00E51FE4" w:rsidP="00D033D3">
            <w:pPr>
              <w:pStyle w:val="a3"/>
              <w:wordWrap/>
              <w:spacing w:line="312" w:lineRule="auto"/>
              <w:jc w:val="center"/>
              <w:rPr>
                <w:rFonts w:ascii="Calibri" w:eastAsia="맑은 고딕" w:hAnsi="Calibri" w:cs="Calibri"/>
                <w:sz w:val="22"/>
              </w:rPr>
            </w:pPr>
          </w:p>
          <w:p w14:paraId="54560B15" w14:textId="717C6577" w:rsidR="00E51FE4" w:rsidRPr="00AF4BB6" w:rsidRDefault="0074390F" w:rsidP="00D033D3">
            <w:pPr>
              <w:pStyle w:val="a3"/>
              <w:wordWrap/>
              <w:spacing w:line="312" w:lineRule="auto"/>
              <w:jc w:val="center"/>
              <w:rPr>
                <w:rFonts w:ascii="Calibri" w:eastAsia="맑은 고딕" w:hAnsi="Calibri" w:cs="Calibri"/>
                <w:sz w:val="22"/>
              </w:rPr>
            </w:pPr>
            <w:hyperlink w:history="1">
              <w:r w:rsidR="00E51FE4" w:rsidRPr="00C50E31">
                <w:rPr>
                  <w:rStyle w:val="af2"/>
                  <w:rFonts w:ascii="Calibri" w:eastAsia="맑은 고딕" w:hAnsi="Calibri" w:cs="Calibri"/>
                  <w:sz w:val="22"/>
                </w:rPr>
                <w:t>https://nces.ed.gov/programs/coe/indicator/cmd/education-expenditures-by-country</w:t>
              </w:r>
            </w:hyperlink>
            <w:r w:rsidR="00E51FE4">
              <w:rPr>
                <w:rFonts w:ascii="Calibri" w:eastAsia="맑은 고딕" w:hAnsi="Calibri" w:cs="Calibri"/>
                <w:sz w:val="22"/>
              </w:rPr>
              <w:t xml:space="preserve"> </w:t>
            </w:r>
          </w:p>
        </w:tc>
      </w:tr>
      <w:tr w:rsidR="00D033D3" w:rsidRPr="00224F2E" w14:paraId="44EFBCFF" w14:textId="77777777" w:rsidTr="00746547">
        <w:trPr>
          <w:trHeight w:val="637"/>
        </w:trPr>
        <w:tc>
          <w:tcPr>
            <w:tcW w:w="867" w:type="dxa"/>
            <w:tcBorders>
              <w:top w:val="single" w:sz="3" w:space="0" w:color="000000"/>
              <w:left w:val="single" w:sz="9" w:space="0" w:color="000000"/>
              <w:bottom w:val="single" w:sz="3" w:space="0" w:color="000000"/>
              <w:right w:val="single" w:sz="3" w:space="0" w:color="000000"/>
            </w:tcBorders>
            <w:vAlign w:val="center"/>
          </w:tcPr>
          <w:p w14:paraId="446D1CA2" w14:textId="388B5A6F" w:rsidR="00D033D3" w:rsidRPr="00AF4BB6" w:rsidRDefault="00D033D3" w:rsidP="00D033D3">
            <w:pPr>
              <w:pStyle w:val="a3"/>
              <w:wordWrap/>
              <w:spacing w:line="312" w:lineRule="auto"/>
              <w:jc w:val="center"/>
              <w:rPr>
                <w:rFonts w:ascii="Calibri" w:hAnsi="Calibri" w:cs="Calibri"/>
                <w:sz w:val="22"/>
              </w:rPr>
            </w:pPr>
            <w:r>
              <w:rPr>
                <w:rFonts w:ascii="Calibri" w:hAnsi="Calibri" w:cs="Calibri"/>
                <w:sz w:val="22"/>
              </w:rPr>
              <w:t>Thurs 7/24</w:t>
            </w:r>
          </w:p>
        </w:tc>
        <w:tc>
          <w:tcPr>
            <w:tcW w:w="3471" w:type="dxa"/>
            <w:tcBorders>
              <w:top w:val="single" w:sz="3" w:space="0" w:color="000000"/>
              <w:left w:val="single" w:sz="3" w:space="0" w:color="000000"/>
              <w:bottom w:val="single" w:sz="3" w:space="0" w:color="000000"/>
              <w:right w:val="single" w:sz="3" w:space="0" w:color="000000"/>
            </w:tcBorders>
            <w:vAlign w:val="center"/>
          </w:tcPr>
          <w:p w14:paraId="3F0BFA0E" w14:textId="7F526C29" w:rsidR="00D033D3" w:rsidRDefault="00D033D3" w:rsidP="00D033D3">
            <w:pPr>
              <w:pStyle w:val="a3"/>
              <w:numPr>
                <w:ilvl w:val="0"/>
                <w:numId w:val="16"/>
              </w:numPr>
              <w:wordWrap/>
              <w:spacing w:line="312" w:lineRule="auto"/>
              <w:jc w:val="left"/>
              <w:rPr>
                <w:rFonts w:ascii="Calibri" w:eastAsia="맑은 고딕" w:hAnsi="Calibri" w:cs="Calibri"/>
                <w:sz w:val="22"/>
              </w:rPr>
            </w:pPr>
            <w:r>
              <w:rPr>
                <w:rFonts w:ascii="Calibri" w:eastAsia="맑은 고딕" w:hAnsi="Calibri" w:cs="Calibri"/>
                <w:sz w:val="22"/>
              </w:rPr>
              <w:t>Future trends in international education policy</w:t>
            </w:r>
          </w:p>
          <w:p w14:paraId="28F053F6" w14:textId="5FE7148B" w:rsidR="00D033D3" w:rsidRPr="00AF4BB6" w:rsidRDefault="00D033D3" w:rsidP="00D033D3">
            <w:pPr>
              <w:pStyle w:val="a3"/>
              <w:numPr>
                <w:ilvl w:val="0"/>
                <w:numId w:val="16"/>
              </w:numPr>
              <w:wordWrap/>
              <w:spacing w:line="312" w:lineRule="auto"/>
              <w:jc w:val="left"/>
              <w:rPr>
                <w:rFonts w:ascii="Calibri" w:eastAsia="맑은 고딕" w:hAnsi="Calibri" w:cs="Calibri"/>
                <w:sz w:val="22"/>
              </w:rPr>
            </w:pPr>
            <w:r w:rsidRPr="00D033D3">
              <w:rPr>
                <w:rFonts w:ascii="Calibri" w:eastAsia="맑은 고딕" w:hAnsi="Calibri" w:cs="Calibri"/>
                <w:sz w:val="22"/>
              </w:rPr>
              <w:t>Activity: Work on presentation</w:t>
            </w:r>
          </w:p>
        </w:tc>
        <w:tc>
          <w:tcPr>
            <w:tcW w:w="966" w:type="dxa"/>
            <w:tcBorders>
              <w:top w:val="single" w:sz="3" w:space="0" w:color="000000"/>
              <w:left w:val="single" w:sz="3" w:space="0" w:color="000000"/>
              <w:bottom w:val="single" w:sz="3" w:space="0" w:color="000000"/>
              <w:right w:val="single" w:sz="3" w:space="0" w:color="000000"/>
            </w:tcBorders>
          </w:tcPr>
          <w:p w14:paraId="26D1C76E" w14:textId="0483C3AE" w:rsidR="00D033D3" w:rsidRPr="00AF4BB6" w:rsidRDefault="00D033D3" w:rsidP="00D033D3">
            <w:pPr>
              <w:pStyle w:val="a3"/>
              <w:wordWrap/>
              <w:spacing w:line="312" w:lineRule="auto"/>
              <w:jc w:val="center"/>
              <w:rPr>
                <w:rFonts w:ascii="Calibri" w:eastAsia="맑은 고딕" w:hAnsi="Calibri" w:cs="Calibri"/>
                <w:sz w:val="22"/>
              </w:rPr>
            </w:pPr>
            <w:r w:rsidRPr="00771ACF">
              <w:rPr>
                <w:rFonts w:ascii="Calibri" w:eastAsia="맑은 고딕" w:hAnsi="Calibri" w:cs="Calibri"/>
                <w:sz w:val="22"/>
              </w:rPr>
              <w:t>2 hrs. 50 mins. with break</w:t>
            </w:r>
          </w:p>
        </w:tc>
        <w:tc>
          <w:tcPr>
            <w:tcW w:w="1857" w:type="dxa"/>
            <w:tcBorders>
              <w:top w:val="single" w:sz="3" w:space="0" w:color="000000"/>
              <w:left w:val="single" w:sz="3" w:space="0" w:color="000000"/>
              <w:bottom w:val="single" w:sz="3" w:space="0" w:color="000000"/>
              <w:right w:val="single" w:sz="3" w:space="0" w:color="000000"/>
            </w:tcBorders>
          </w:tcPr>
          <w:p w14:paraId="58DC903D" w14:textId="118AD059" w:rsidR="00D033D3" w:rsidRPr="00AF4BB6" w:rsidRDefault="00D033D3" w:rsidP="00D033D3">
            <w:pPr>
              <w:pStyle w:val="a3"/>
              <w:wordWrap/>
              <w:spacing w:line="312" w:lineRule="auto"/>
              <w:jc w:val="center"/>
              <w:rPr>
                <w:rFonts w:ascii="Calibri" w:eastAsia="맑은 고딕" w:hAnsi="Calibri" w:cs="Calibri"/>
                <w:sz w:val="22"/>
              </w:rPr>
            </w:pPr>
            <w:r w:rsidRPr="003A516D">
              <w:rPr>
                <w:rFonts w:ascii="Calibri" w:eastAsia="맑은 고딕" w:hAnsi="Calibri" w:cs="Calibri"/>
                <w:sz w:val="22"/>
              </w:rPr>
              <w:t>Presentation/ discussion, Project based learning</w:t>
            </w:r>
          </w:p>
        </w:tc>
        <w:tc>
          <w:tcPr>
            <w:tcW w:w="2414" w:type="dxa"/>
            <w:tcBorders>
              <w:top w:val="single" w:sz="3" w:space="0" w:color="000000"/>
              <w:left w:val="single" w:sz="3" w:space="0" w:color="000000"/>
              <w:bottom w:val="single" w:sz="3" w:space="0" w:color="000000"/>
              <w:right w:val="single" w:sz="9" w:space="0" w:color="000000"/>
            </w:tcBorders>
            <w:vAlign w:val="center"/>
          </w:tcPr>
          <w:p w14:paraId="209666BA" w14:textId="25C7055C" w:rsidR="00D033D3" w:rsidRPr="00AF4BB6" w:rsidRDefault="0074390F" w:rsidP="00D033D3">
            <w:pPr>
              <w:pStyle w:val="a3"/>
              <w:wordWrap/>
              <w:spacing w:line="312" w:lineRule="auto"/>
              <w:jc w:val="center"/>
              <w:rPr>
                <w:rFonts w:ascii="Calibri" w:eastAsia="맑은 고딕" w:hAnsi="Calibri" w:cs="Calibri"/>
                <w:sz w:val="22"/>
              </w:rPr>
            </w:pPr>
            <w:hyperlink w:history="1">
              <w:r w:rsidR="00E51FE4" w:rsidRPr="00C50E31">
                <w:rPr>
                  <w:rStyle w:val="af2"/>
                  <w:rFonts w:ascii="Calibri" w:eastAsia="맑은 고딕" w:hAnsi="Calibri" w:cs="Calibri"/>
                  <w:sz w:val="22"/>
                </w:rPr>
                <w:t>https://www.unesco.org/en/futures-education</w:t>
              </w:r>
            </w:hyperlink>
            <w:r w:rsidR="00E51FE4">
              <w:rPr>
                <w:rFonts w:ascii="Calibri" w:eastAsia="맑은 고딕" w:hAnsi="Calibri" w:cs="Calibri"/>
                <w:sz w:val="22"/>
              </w:rPr>
              <w:t xml:space="preserve"> </w:t>
            </w:r>
          </w:p>
        </w:tc>
      </w:tr>
      <w:tr w:rsidR="00E51FE4" w:rsidRPr="00224F2E" w14:paraId="2A21011D" w14:textId="77777777" w:rsidTr="00B66BAA">
        <w:trPr>
          <w:trHeight w:val="637"/>
        </w:trPr>
        <w:tc>
          <w:tcPr>
            <w:tcW w:w="867" w:type="dxa"/>
            <w:tcBorders>
              <w:top w:val="single" w:sz="3" w:space="0" w:color="000000"/>
              <w:left w:val="single" w:sz="9" w:space="0" w:color="000000"/>
              <w:bottom w:val="single" w:sz="9" w:space="0" w:color="000000"/>
              <w:right w:val="single" w:sz="3" w:space="0" w:color="000000"/>
            </w:tcBorders>
            <w:vAlign w:val="center"/>
          </w:tcPr>
          <w:p w14:paraId="22B28DAC" w14:textId="76E19C95" w:rsidR="00E51FE4" w:rsidRDefault="00E51FE4" w:rsidP="00E51FE4">
            <w:pPr>
              <w:pStyle w:val="a3"/>
              <w:wordWrap/>
              <w:spacing w:line="312" w:lineRule="auto"/>
              <w:jc w:val="center"/>
              <w:rPr>
                <w:rFonts w:ascii="Calibri" w:hAnsi="Calibri" w:cs="Calibri"/>
                <w:sz w:val="22"/>
              </w:rPr>
            </w:pPr>
            <w:r>
              <w:rPr>
                <w:rFonts w:ascii="Calibri" w:hAnsi="Calibri" w:cs="Calibri"/>
                <w:sz w:val="22"/>
              </w:rPr>
              <w:t>Fri 7/25</w:t>
            </w:r>
          </w:p>
        </w:tc>
        <w:tc>
          <w:tcPr>
            <w:tcW w:w="3471" w:type="dxa"/>
            <w:tcBorders>
              <w:top w:val="single" w:sz="3" w:space="0" w:color="000000"/>
              <w:left w:val="single" w:sz="3" w:space="0" w:color="000000"/>
              <w:bottom w:val="single" w:sz="9" w:space="0" w:color="000000"/>
              <w:right w:val="single" w:sz="3" w:space="0" w:color="000000"/>
            </w:tcBorders>
            <w:vAlign w:val="center"/>
          </w:tcPr>
          <w:p w14:paraId="702697DC" w14:textId="77777777" w:rsidR="00E51FE4" w:rsidRDefault="00E51FE4" w:rsidP="00E51FE4">
            <w:pPr>
              <w:pStyle w:val="a3"/>
              <w:numPr>
                <w:ilvl w:val="0"/>
                <w:numId w:val="15"/>
              </w:numPr>
              <w:wordWrap/>
              <w:spacing w:line="312" w:lineRule="auto"/>
              <w:jc w:val="left"/>
              <w:rPr>
                <w:rFonts w:ascii="Calibri" w:eastAsia="맑은 고딕" w:hAnsi="Calibri" w:cs="Calibri"/>
                <w:sz w:val="22"/>
              </w:rPr>
            </w:pPr>
            <w:r>
              <w:rPr>
                <w:rFonts w:ascii="Calibri" w:eastAsia="맑은 고딕" w:hAnsi="Calibri" w:cs="Calibri"/>
                <w:sz w:val="22"/>
              </w:rPr>
              <w:t xml:space="preserve">Last Class Wrap-up </w:t>
            </w:r>
          </w:p>
          <w:p w14:paraId="36F1B788" w14:textId="433CFDB4" w:rsidR="00E51FE4" w:rsidRPr="00AF4BB6" w:rsidRDefault="00E51FE4" w:rsidP="00E51FE4">
            <w:pPr>
              <w:pStyle w:val="a3"/>
              <w:numPr>
                <w:ilvl w:val="0"/>
                <w:numId w:val="15"/>
              </w:numPr>
              <w:wordWrap/>
              <w:spacing w:line="312" w:lineRule="auto"/>
              <w:jc w:val="left"/>
              <w:rPr>
                <w:rFonts w:ascii="Calibri" w:eastAsia="맑은 고딕" w:hAnsi="Calibri" w:cs="Calibri"/>
                <w:sz w:val="22"/>
              </w:rPr>
            </w:pPr>
            <w:r>
              <w:rPr>
                <w:rFonts w:ascii="Calibri" w:eastAsia="맑은 고딕" w:hAnsi="Calibri" w:cs="Calibri"/>
                <w:sz w:val="22"/>
              </w:rPr>
              <w:t>Presentations</w:t>
            </w:r>
          </w:p>
        </w:tc>
        <w:tc>
          <w:tcPr>
            <w:tcW w:w="966" w:type="dxa"/>
            <w:tcBorders>
              <w:top w:val="single" w:sz="3" w:space="0" w:color="000000"/>
              <w:left w:val="single" w:sz="3" w:space="0" w:color="000000"/>
              <w:bottom w:val="single" w:sz="9" w:space="0" w:color="000000"/>
              <w:right w:val="single" w:sz="3" w:space="0" w:color="000000"/>
            </w:tcBorders>
          </w:tcPr>
          <w:p w14:paraId="721ABCA6" w14:textId="59525B63" w:rsidR="00E51FE4" w:rsidRPr="00771ACF" w:rsidRDefault="00E51FE4" w:rsidP="00E51FE4">
            <w:pPr>
              <w:pStyle w:val="a3"/>
              <w:wordWrap/>
              <w:spacing w:line="312" w:lineRule="auto"/>
              <w:jc w:val="center"/>
              <w:rPr>
                <w:rFonts w:ascii="Calibri" w:eastAsia="맑은 고딕" w:hAnsi="Calibri" w:cs="Calibri"/>
                <w:sz w:val="22"/>
              </w:rPr>
            </w:pPr>
            <w:r w:rsidRPr="00771ACF">
              <w:rPr>
                <w:rFonts w:ascii="Calibri" w:eastAsia="맑은 고딕" w:hAnsi="Calibri" w:cs="Calibri"/>
                <w:sz w:val="22"/>
              </w:rPr>
              <w:t>2 hrs. 50 mins. with break</w:t>
            </w:r>
          </w:p>
        </w:tc>
        <w:tc>
          <w:tcPr>
            <w:tcW w:w="1857" w:type="dxa"/>
            <w:tcBorders>
              <w:top w:val="single" w:sz="3" w:space="0" w:color="000000"/>
              <w:left w:val="single" w:sz="3" w:space="0" w:color="000000"/>
              <w:bottom w:val="single" w:sz="9" w:space="0" w:color="000000"/>
              <w:right w:val="single" w:sz="3" w:space="0" w:color="000000"/>
            </w:tcBorders>
          </w:tcPr>
          <w:p w14:paraId="06C4258B" w14:textId="2B412D4A" w:rsidR="00E51FE4" w:rsidRPr="00AF4BB6" w:rsidRDefault="00E51FE4" w:rsidP="00E51FE4">
            <w:pPr>
              <w:pStyle w:val="a3"/>
              <w:wordWrap/>
              <w:spacing w:line="312" w:lineRule="auto"/>
              <w:jc w:val="center"/>
              <w:rPr>
                <w:rFonts w:ascii="Calibri" w:eastAsia="맑은 고딕" w:hAnsi="Calibri" w:cs="Calibri"/>
                <w:sz w:val="22"/>
              </w:rPr>
            </w:pPr>
            <w:r w:rsidRPr="003A516D">
              <w:rPr>
                <w:rFonts w:ascii="Calibri" w:eastAsia="맑은 고딕" w:hAnsi="Calibri" w:cs="Calibri"/>
                <w:sz w:val="22"/>
              </w:rPr>
              <w:t>Presentation/ discussion, Project based learning</w:t>
            </w:r>
          </w:p>
        </w:tc>
        <w:tc>
          <w:tcPr>
            <w:tcW w:w="2414" w:type="dxa"/>
            <w:tcBorders>
              <w:top w:val="single" w:sz="3" w:space="0" w:color="000000"/>
              <w:left w:val="single" w:sz="3" w:space="0" w:color="000000"/>
              <w:bottom w:val="single" w:sz="9" w:space="0" w:color="000000"/>
              <w:right w:val="single" w:sz="9" w:space="0" w:color="000000"/>
            </w:tcBorders>
            <w:vAlign w:val="center"/>
          </w:tcPr>
          <w:p w14:paraId="149FD0AA" w14:textId="6051C452" w:rsidR="00E51FE4" w:rsidRDefault="00144342" w:rsidP="00E51FE4">
            <w:pPr>
              <w:pStyle w:val="a3"/>
              <w:wordWrap/>
              <w:spacing w:line="312" w:lineRule="auto"/>
              <w:jc w:val="center"/>
              <w:rPr>
                <w:rFonts w:ascii="Calibri" w:eastAsia="맑은 고딕" w:hAnsi="Calibri" w:cs="Calibri"/>
                <w:sz w:val="22"/>
              </w:rPr>
            </w:pPr>
            <w:r>
              <w:rPr>
                <w:rFonts w:ascii="Calibri" w:eastAsia="맑은 고딕" w:hAnsi="Calibri" w:cs="Calibri"/>
                <w:sz w:val="22"/>
              </w:rPr>
              <w:t xml:space="preserve">Assignment: presentation slides (7-10 </w:t>
            </w:r>
            <w:proofErr w:type="spellStart"/>
            <w:r>
              <w:rPr>
                <w:rFonts w:ascii="Calibri" w:eastAsia="맑은 고딕" w:hAnsi="Calibri" w:cs="Calibri"/>
                <w:sz w:val="22"/>
              </w:rPr>
              <w:t>Powerpoint</w:t>
            </w:r>
            <w:proofErr w:type="spellEnd"/>
            <w:r>
              <w:rPr>
                <w:rFonts w:ascii="Calibri" w:eastAsia="맑은 고딕" w:hAnsi="Calibri" w:cs="Calibri"/>
                <w:sz w:val="22"/>
              </w:rPr>
              <w:t xml:space="preserve"> or Google slides, (1) Title slide, (2) Background slide(s): What is important about your topic? Why is it </w:t>
            </w:r>
            <w:proofErr w:type="gramStart"/>
            <w:r>
              <w:rPr>
                <w:rFonts w:ascii="Calibri" w:eastAsia="맑은 고딕" w:hAnsi="Calibri" w:cs="Calibri"/>
                <w:sz w:val="22"/>
              </w:rPr>
              <w:t>important?,</w:t>
            </w:r>
            <w:proofErr w:type="gramEnd"/>
            <w:r>
              <w:rPr>
                <w:rFonts w:ascii="Calibri" w:eastAsia="맑은 고딕" w:hAnsi="Calibri" w:cs="Calibri"/>
                <w:sz w:val="22"/>
              </w:rPr>
              <w:t xml:space="preserve"> (3) Literature review slide(s): What does </w:t>
            </w:r>
            <w:r>
              <w:rPr>
                <w:rFonts w:ascii="Calibri" w:eastAsia="맑은 고딕" w:hAnsi="Calibri" w:cs="Calibri"/>
                <w:sz w:val="22"/>
              </w:rPr>
              <w:lastRenderedPageBreak/>
              <w:t>the research say about your topic? (include at least 3-5 sources), (4) Methods slide(s): Who did you interview? How long was the interview? What format did you use (Zoom, etc.</w:t>
            </w:r>
            <w:proofErr w:type="gramStart"/>
            <w:r>
              <w:rPr>
                <w:rFonts w:ascii="Calibri" w:eastAsia="맑은 고딕" w:hAnsi="Calibri" w:cs="Calibri"/>
                <w:sz w:val="22"/>
              </w:rPr>
              <w:t>)?,</w:t>
            </w:r>
            <w:proofErr w:type="gramEnd"/>
            <w:r>
              <w:rPr>
                <w:rFonts w:ascii="Calibri" w:eastAsia="맑은 고딕" w:hAnsi="Calibri" w:cs="Calibri"/>
                <w:sz w:val="22"/>
              </w:rPr>
              <w:t xml:space="preserve"> How did you analyze the data?, (5) Findings slide(s): What did you learn from your interview?, What surprised you?, (6) Discussion slide(s): What more would you like to learn about this topic? Why is it important to </w:t>
            </w:r>
            <w:proofErr w:type="gramStart"/>
            <w:r>
              <w:rPr>
                <w:rFonts w:ascii="Calibri" w:eastAsia="맑은 고딕" w:hAnsi="Calibri" w:cs="Calibri"/>
                <w:sz w:val="22"/>
              </w:rPr>
              <w:t>us?,</w:t>
            </w:r>
            <w:proofErr w:type="gramEnd"/>
            <w:r>
              <w:rPr>
                <w:rFonts w:ascii="Calibri" w:eastAsia="맑은 고딕" w:hAnsi="Calibri" w:cs="Calibri"/>
                <w:sz w:val="22"/>
              </w:rPr>
              <w:t xml:space="preserve"> (7) Final slide: respond to questions</w:t>
            </w:r>
          </w:p>
          <w:p w14:paraId="2DE0F4ED" w14:textId="3CCC37C0" w:rsidR="00144342" w:rsidRPr="00AF4BB6" w:rsidRDefault="00144342" w:rsidP="00E51FE4">
            <w:pPr>
              <w:pStyle w:val="a3"/>
              <w:wordWrap/>
              <w:spacing w:line="312" w:lineRule="auto"/>
              <w:jc w:val="center"/>
              <w:rPr>
                <w:rFonts w:ascii="Calibri" w:eastAsia="맑은 고딕" w:hAnsi="Calibri" w:cs="Calibri"/>
                <w:sz w:val="22"/>
              </w:rPr>
            </w:pPr>
            <w:r>
              <w:rPr>
                <w:rFonts w:ascii="Calibri" w:eastAsia="맑은 고딕" w:hAnsi="Calibri" w:cs="Calibri"/>
                <w:sz w:val="22"/>
              </w:rPr>
              <w:t>(Please prepare 1 question for each classmate)</w:t>
            </w:r>
            <w:r w:rsidR="00885E6F">
              <w:rPr>
                <w:rFonts w:ascii="Calibri" w:eastAsia="맑은 고딕" w:hAnsi="Calibri" w:cs="Calibri"/>
                <w:sz w:val="22"/>
              </w:rPr>
              <w:t xml:space="preserve"> (20%)</w:t>
            </w:r>
          </w:p>
        </w:tc>
      </w:tr>
    </w:tbl>
    <w:p w14:paraId="7FDC1B27" w14:textId="77777777" w:rsidR="0006116F" w:rsidRDefault="0006116F" w:rsidP="0006116F">
      <w:pPr>
        <w:pStyle w:val="a3"/>
        <w:rPr>
          <w:rFonts w:ascii="Times New Roman" w:hAnsi="Times New Roman" w:cs="Times New Roman"/>
        </w:rPr>
      </w:pPr>
    </w:p>
    <w:p w14:paraId="3425CBC1" w14:textId="77777777" w:rsidR="0091378E" w:rsidRDefault="0091378E" w:rsidP="0006116F">
      <w:pPr>
        <w:pStyle w:val="a3"/>
        <w:rPr>
          <w:rFonts w:ascii="Times New Roman" w:hAnsi="Times New Roman" w:cs="Times New Roman"/>
        </w:rPr>
      </w:pPr>
    </w:p>
    <w:tbl>
      <w:tblPr>
        <w:tblStyle w:val="ac"/>
        <w:tblW w:w="0" w:type="auto"/>
        <w:tblLook w:val="04A0" w:firstRow="1" w:lastRow="0" w:firstColumn="1" w:lastColumn="0" w:noHBand="0" w:noVBand="1"/>
      </w:tblPr>
      <w:tblGrid>
        <w:gridCol w:w="9628"/>
      </w:tblGrid>
      <w:tr w:rsidR="0091378E" w14:paraId="799A37A0" w14:textId="77777777" w:rsidTr="00A0474A">
        <w:tc>
          <w:tcPr>
            <w:tcW w:w="9628" w:type="dxa"/>
          </w:tcPr>
          <w:p w14:paraId="3E486011" w14:textId="77777777" w:rsidR="0091378E" w:rsidRPr="0091378E" w:rsidRDefault="0091378E" w:rsidP="00A0474A">
            <w:pPr>
              <w:wordWrap/>
              <w:spacing w:line="384" w:lineRule="auto"/>
              <w:jc w:val="center"/>
              <w:textAlignment w:val="baseline"/>
              <w:rPr>
                <w:rFonts w:ascii="Book Antiqua" w:eastAsia="굴림" w:hAnsi="Book Antiqua" w:cs="굴림"/>
                <w:kern w:val="0"/>
                <w:szCs w:val="20"/>
              </w:rPr>
            </w:pPr>
            <w:r w:rsidRPr="0091378E">
              <w:rPr>
                <w:rFonts w:ascii="Book Antiqua" w:eastAsia="맑은 고딕" w:hAnsi="Book Antiqua" w:cs="굴림"/>
                <w:b/>
                <w:bCs/>
                <w:kern w:val="0"/>
                <w:sz w:val="24"/>
                <w:szCs w:val="24"/>
              </w:rPr>
              <w:t>References</w:t>
            </w:r>
          </w:p>
        </w:tc>
      </w:tr>
      <w:tr w:rsidR="0091378E" w14:paraId="4276E332" w14:textId="77777777" w:rsidTr="00A0474A">
        <w:tc>
          <w:tcPr>
            <w:tcW w:w="9628" w:type="dxa"/>
          </w:tcPr>
          <w:p w14:paraId="17055412" w14:textId="70E8A1C2" w:rsidR="0091378E" w:rsidRPr="005012C4" w:rsidRDefault="00144342" w:rsidP="005012C4">
            <w:pPr>
              <w:wordWrap/>
              <w:spacing w:line="384" w:lineRule="auto"/>
              <w:jc w:val="left"/>
              <w:textAlignment w:val="baseline"/>
              <w:rPr>
                <w:rFonts w:ascii="Book Antiqua" w:eastAsia="맑은 고딕" w:hAnsi="Book Antiqua" w:cs="굴림"/>
                <w:kern w:val="0"/>
                <w:szCs w:val="20"/>
              </w:rPr>
            </w:pPr>
            <w:r>
              <w:rPr>
                <w:rFonts w:ascii="Book Antiqua" w:eastAsia="굴림" w:hAnsi="Book Antiqua" w:cs="굴림"/>
                <w:kern w:val="0"/>
                <w:sz w:val="22"/>
              </w:rPr>
              <w:t>Each class session, we will review and discuss important topics in international education policy. We will review international data, read case studies and hold friendly debates as well as view videos and hear from guest speakers. In addition, students will have the opportunity to research an education policy topic in a country or region of their choice. I will provide them with support in doing background research, creating interview protocols, conducting interviews, analyzing</w:t>
            </w:r>
            <w:r w:rsidR="005012C4">
              <w:rPr>
                <w:rFonts w:ascii="Book Antiqua" w:eastAsia="굴림" w:hAnsi="Book Antiqua" w:cs="굴림"/>
                <w:kern w:val="0"/>
                <w:sz w:val="22"/>
              </w:rPr>
              <w:t xml:space="preserve"> and </w:t>
            </w:r>
            <w:r>
              <w:rPr>
                <w:rFonts w:ascii="Book Antiqua" w:eastAsia="굴림" w:hAnsi="Book Antiqua" w:cs="굴림"/>
                <w:kern w:val="0"/>
                <w:sz w:val="22"/>
              </w:rPr>
              <w:t>writing about their data</w:t>
            </w:r>
            <w:r w:rsidR="005012C4">
              <w:rPr>
                <w:rFonts w:ascii="Book Antiqua" w:eastAsia="굴림" w:hAnsi="Book Antiqua" w:cs="굴림"/>
                <w:kern w:val="0"/>
                <w:sz w:val="22"/>
              </w:rPr>
              <w:t xml:space="preserve"> as well as creating research presentations</w:t>
            </w:r>
            <w:r>
              <w:rPr>
                <w:rFonts w:ascii="Book Antiqua" w:eastAsia="굴림" w:hAnsi="Book Antiqua" w:cs="굴림"/>
                <w:kern w:val="0"/>
                <w:sz w:val="22"/>
              </w:rPr>
              <w:t xml:space="preserve">. They will present their findings to the class at the end of the course. Methods of instruction include presentation, discussion, </w:t>
            </w:r>
            <w:r w:rsidR="005012C4">
              <w:rPr>
                <w:rFonts w:ascii="Book Antiqua" w:eastAsia="굴림" w:hAnsi="Book Antiqua" w:cs="굴림"/>
                <w:kern w:val="0"/>
                <w:sz w:val="22"/>
              </w:rPr>
              <w:t>project-based</w:t>
            </w:r>
            <w:r>
              <w:rPr>
                <w:rFonts w:ascii="Book Antiqua" w:eastAsia="굴림" w:hAnsi="Book Antiqua" w:cs="굴림"/>
                <w:kern w:val="0"/>
                <w:sz w:val="22"/>
              </w:rPr>
              <w:t xml:space="preserve"> learning</w:t>
            </w:r>
            <w:r w:rsidR="005012C4">
              <w:rPr>
                <w:rFonts w:ascii="Book Antiqua" w:eastAsia="굴림" w:hAnsi="Book Antiqua" w:cs="굴림"/>
                <w:kern w:val="0"/>
                <w:sz w:val="22"/>
              </w:rPr>
              <w:t xml:space="preserve"> and </w:t>
            </w:r>
            <w:r>
              <w:rPr>
                <w:rFonts w:ascii="Book Antiqua" w:eastAsia="굴림" w:hAnsi="Book Antiqua" w:cs="굴림"/>
                <w:kern w:val="0"/>
                <w:sz w:val="22"/>
              </w:rPr>
              <w:t>problem based learning</w:t>
            </w:r>
            <w:r w:rsidR="005012C4">
              <w:rPr>
                <w:rFonts w:ascii="Book Antiqua" w:eastAsia="굴림" w:hAnsi="Book Antiqua" w:cs="굴림"/>
                <w:kern w:val="0"/>
                <w:sz w:val="22"/>
              </w:rPr>
              <w:t>.</w:t>
            </w:r>
          </w:p>
        </w:tc>
      </w:tr>
    </w:tbl>
    <w:p w14:paraId="29068C12" w14:textId="77777777" w:rsidR="0091378E" w:rsidRPr="0091378E" w:rsidRDefault="0091378E" w:rsidP="0006116F">
      <w:pPr>
        <w:pStyle w:val="a3"/>
        <w:rPr>
          <w:rFonts w:ascii="Times New Roman" w:hAnsi="Times New Roman" w:cs="Times New Roman"/>
        </w:rPr>
      </w:pPr>
    </w:p>
    <w:sectPr w:rsidR="0091378E" w:rsidRPr="0091378E">
      <w:endnotePr>
        <w:numFmt w:val="decimal"/>
      </w:endnotePr>
      <w:pgSz w:w="11906" w:h="16838"/>
      <w:pgMar w:top="1418" w:right="1134" w:bottom="850" w:left="1134" w:header="1418" w:footer="85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92EEA" w14:textId="77777777" w:rsidR="0074390F" w:rsidRDefault="0074390F" w:rsidP="00CA6825">
      <w:pPr>
        <w:spacing w:after="0" w:line="240" w:lineRule="auto"/>
      </w:pPr>
      <w:r>
        <w:separator/>
      </w:r>
    </w:p>
  </w:endnote>
  <w:endnote w:type="continuationSeparator" w:id="0">
    <w:p w14:paraId="06D01939" w14:textId="77777777" w:rsidR="0074390F" w:rsidRDefault="0074390F" w:rsidP="00CA6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한컴바탕">
    <w:panose1 w:val="02030600000101010101"/>
    <w:charset w:val="81"/>
    <w:family w:val="roman"/>
    <w:pitch w:val="variable"/>
    <w:sig w:usb0="F7FFAFFF" w:usb1="FBDFFFFF" w:usb2="00FFFFFF" w:usb3="00000000" w:csb0="803F01FF" w:csb1="00000000"/>
  </w:font>
  <w:font w:name="맑은 고딕">
    <w:panose1 w:val="020B0503020000020004"/>
    <w:charset w:val="81"/>
    <w:family w:val="modern"/>
    <w:pitch w:val="variable"/>
    <w:sig w:usb0="9000002F" w:usb1="29D77CFB" w:usb2="00000012" w:usb3="00000000" w:csb0="00080001" w:csb1="00000000"/>
  </w:font>
  <w:font w:name="한양신명조">
    <w:altName w:val="맑은 고딕"/>
    <w:panose1 w:val="00000000000000000000"/>
    <w:charset w:val="81"/>
    <w:family w:val="roman"/>
    <w:notTrueType/>
    <w:pitch w:val="default"/>
  </w:font>
  <w:font w:name="한양견고딕">
    <w:panose1 w:val="00000000000000000000"/>
    <w:charset w:val="81"/>
    <w:family w:val="roman"/>
    <w:notTrueType/>
    <w:pitch w:val="default"/>
  </w:font>
  <w:font w:name="한양중고딕">
    <w:panose1 w:val="00000000000000000000"/>
    <w:charset w:val="81"/>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돋움체">
    <w:altName w:val="Malgun Gothic Semilight"/>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onaco">
    <w:altName w:val="Courier New"/>
    <w:charset w:val="4D"/>
    <w:family w:val="auto"/>
    <w:pitch w:val="variable"/>
    <w:sig w:usb0="A00002FF" w:usb1="500039F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A40A6" w14:textId="77777777" w:rsidR="0074390F" w:rsidRDefault="0074390F" w:rsidP="00CA6825">
      <w:pPr>
        <w:spacing w:after="0" w:line="240" w:lineRule="auto"/>
      </w:pPr>
      <w:r>
        <w:separator/>
      </w:r>
    </w:p>
  </w:footnote>
  <w:footnote w:type="continuationSeparator" w:id="0">
    <w:p w14:paraId="6DC7E9AE" w14:textId="77777777" w:rsidR="0074390F" w:rsidRDefault="0074390F" w:rsidP="00CA68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A66FA"/>
    <w:multiLevelType w:val="multilevel"/>
    <w:tmpl w:val="80C69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747E79"/>
    <w:multiLevelType w:val="hybridMultilevel"/>
    <w:tmpl w:val="994EE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74B6D"/>
    <w:multiLevelType w:val="multilevel"/>
    <w:tmpl w:val="9AD2F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926135"/>
    <w:multiLevelType w:val="multilevel"/>
    <w:tmpl w:val="F59AA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D3462E"/>
    <w:multiLevelType w:val="multilevel"/>
    <w:tmpl w:val="09149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31032A"/>
    <w:multiLevelType w:val="multilevel"/>
    <w:tmpl w:val="10829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F461BD"/>
    <w:multiLevelType w:val="multilevel"/>
    <w:tmpl w:val="947CC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915A33"/>
    <w:multiLevelType w:val="multilevel"/>
    <w:tmpl w:val="36DE3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CD7D87"/>
    <w:multiLevelType w:val="hybridMultilevel"/>
    <w:tmpl w:val="D80E0832"/>
    <w:lvl w:ilvl="0" w:tplc="B17C5B90">
      <w:start w:val="1"/>
      <w:numFmt w:val="bullet"/>
      <w:suff w:val="space"/>
      <w:lvlText w:val="-"/>
      <w:lvlJc w:val="left"/>
    </w:lvl>
    <w:lvl w:ilvl="1" w:tplc="03124788">
      <w:numFmt w:val="decimal"/>
      <w:lvlText w:val=""/>
      <w:lvlJc w:val="left"/>
    </w:lvl>
    <w:lvl w:ilvl="2" w:tplc="AE58E2DE">
      <w:numFmt w:val="decimal"/>
      <w:lvlText w:val=""/>
      <w:lvlJc w:val="left"/>
    </w:lvl>
    <w:lvl w:ilvl="3" w:tplc="0DDAC8D0">
      <w:numFmt w:val="decimal"/>
      <w:lvlText w:val=""/>
      <w:lvlJc w:val="left"/>
    </w:lvl>
    <w:lvl w:ilvl="4" w:tplc="5956CDCE">
      <w:numFmt w:val="decimal"/>
      <w:lvlText w:val=""/>
      <w:lvlJc w:val="left"/>
    </w:lvl>
    <w:lvl w:ilvl="5" w:tplc="F894CAA8">
      <w:numFmt w:val="decimal"/>
      <w:lvlText w:val=""/>
      <w:lvlJc w:val="left"/>
    </w:lvl>
    <w:lvl w:ilvl="6" w:tplc="2EF2821A">
      <w:numFmt w:val="decimal"/>
      <w:lvlText w:val=""/>
      <w:lvlJc w:val="left"/>
    </w:lvl>
    <w:lvl w:ilvl="7" w:tplc="997EE0C6">
      <w:numFmt w:val="decimal"/>
      <w:lvlText w:val=""/>
      <w:lvlJc w:val="left"/>
    </w:lvl>
    <w:lvl w:ilvl="8" w:tplc="9F2A9932">
      <w:numFmt w:val="decimal"/>
      <w:lvlText w:val=""/>
      <w:lvlJc w:val="left"/>
    </w:lvl>
  </w:abstractNum>
  <w:abstractNum w:abstractNumId="9" w15:restartNumberingAfterBreak="0">
    <w:nsid w:val="56097202"/>
    <w:multiLevelType w:val="hybridMultilevel"/>
    <w:tmpl w:val="22047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703072"/>
    <w:multiLevelType w:val="multilevel"/>
    <w:tmpl w:val="76C26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2E0CFD"/>
    <w:multiLevelType w:val="multilevel"/>
    <w:tmpl w:val="0E5AD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F42D20"/>
    <w:multiLevelType w:val="multilevel"/>
    <w:tmpl w:val="CCE4F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682249"/>
    <w:multiLevelType w:val="multilevel"/>
    <w:tmpl w:val="FCAC1640"/>
    <w:lvl w:ilvl="0">
      <w:start w:val="1"/>
      <w:numFmt w:val="decimal"/>
      <w:suff w:val="space"/>
      <w:lvlText w:val=""/>
      <w:lvlJc w:val="left"/>
      <w:pPr>
        <w:ind w:left="0" w:firstLine="0"/>
      </w:pPr>
      <w:rPr>
        <w:rFonts w:ascii="Wingdings" w:eastAsia="한컴바탕" w:hAnsi="Wingdings" w:hint="default"/>
        <w:color w:val="000000"/>
        <w:w w:val="100"/>
        <w:sz w:val="20"/>
      </w:rPr>
    </w:lvl>
    <w:lvl w:ilvl="1">
      <w:start w:val="1"/>
      <w:numFmt w:val="decimal"/>
      <w:suff w:val="space"/>
      <w:lvlText w:val=""/>
      <w:lvlJc w:val="left"/>
      <w:pPr>
        <w:ind w:left="0" w:firstLine="0"/>
      </w:pPr>
      <w:rPr>
        <w:rFonts w:ascii="Wingdings" w:eastAsia="한컴바탕" w:hAnsi="Wingdings" w:hint="default"/>
        <w:color w:val="000000"/>
        <w:w w:val="100"/>
        <w:sz w:val="20"/>
      </w:rPr>
    </w:lvl>
    <w:lvl w:ilvl="2">
      <w:start w:val="1"/>
      <w:numFmt w:val="decimal"/>
      <w:suff w:val="space"/>
      <w:lvlText w:val=""/>
      <w:lvlJc w:val="left"/>
      <w:pPr>
        <w:ind w:left="0" w:firstLine="0"/>
      </w:pPr>
      <w:rPr>
        <w:rFonts w:ascii="Wingdings" w:eastAsia="한컴바탕" w:hAnsi="Wingdings" w:hint="default"/>
        <w:color w:val="000000"/>
        <w:w w:val="100"/>
        <w:sz w:val="20"/>
      </w:rPr>
    </w:lvl>
    <w:lvl w:ilvl="3">
      <w:start w:val="1"/>
      <w:numFmt w:val="decimal"/>
      <w:suff w:val="space"/>
      <w:lvlText w:val=""/>
      <w:lvlJc w:val="left"/>
      <w:pPr>
        <w:ind w:left="0" w:firstLine="0"/>
      </w:pPr>
      <w:rPr>
        <w:rFonts w:ascii="Wingdings" w:eastAsia="한컴바탕" w:hAnsi="Wingdings" w:hint="default"/>
        <w:color w:val="000000"/>
        <w:w w:val="100"/>
        <w:sz w:val="20"/>
      </w:rPr>
    </w:lvl>
    <w:lvl w:ilvl="4">
      <w:start w:val="1"/>
      <w:numFmt w:val="decimal"/>
      <w:suff w:val="space"/>
      <w:lvlText w:val=""/>
      <w:lvlJc w:val="left"/>
      <w:pPr>
        <w:ind w:left="0" w:firstLine="0"/>
      </w:pPr>
      <w:rPr>
        <w:rFonts w:ascii="Wingdings" w:eastAsia="한컴바탕" w:hAnsi="Wingdings" w:hint="default"/>
        <w:color w:val="000000"/>
        <w:w w:val="100"/>
        <w:sz w:val="20"/>
      </w:rPr>
    </w:lvl>
    <w:lvl w:ilvl="5">
      <w:start w:val="1"/>
      <w:numFmt w:val="decimal"/>
      <w:suff w:val="space"/>
      <w:lvlText w:val=""/>
      <w:lvlJc w:val="left"/>
      <w:pPr>
        <w:ind w:left="0" w:firstLine="0"/>
      </w:pPr>
      <w:rPr>
        <w:rFonts w:ascii="Wingdings" w:eastAsia="한컴바탕" w:hAnsi="Wingdings" w:hint="default"/>
        <w:color w:val="000000"/>
        <w:w w:val="100"/>
        <w:sz w:val="20"/>
      </w:rPr>
    </w:lvl>
    <w:lvl w:ilvl="6">
      <w:start w:val="1"/>
      <w:numFmt w:val="decimal"/>
      <w:suff w:val="space"/>
      <w:lvlText w:val=""/>
      <w:lvlJc w:val="left"/>
      <w:pPr>
        <w:ind w:left="0" w:firstLine="0"/>
      </w:pPr>
      <w:rPr>
        <w:rFonts w:ascii="Wingdings" w:eastAsia="한컴바탕" w:hAnsi="Wingdings"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9D24867"/>
    <w:multiLevelType w:val="hybridMultilevel"/>
    <w:tmpl w:val="278A65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EFF5D34"/>
    <w:multiLevelType w:val="multilevel"/>
    <w:tmpl w:val="A3A68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0"/>
  </w:num>
  <w:num w:numId="5">
    <w:abstractNumId w:val="3"/>
  </w:num>
  <w:num w:numId="6">
    <w:abstractNumId w:val="6"/>
  </w:num>
  <w:num w:numId="7">
    <w:abstractNumId w:val="7"/>
  </w:num>
  <w:num w:numId="8">
    <w:abstractNumId w:val="11"/>
  </w:num>
  <w:num w:numId="9">
    <w:abstractNumId w:val="5"/>
  </w:num>
  <w:num w:numId="10">
    <w:abstractNumId w:val="15"/>
  </w:num>
  <w:num w:numId="11">
    <w:abstractNumId w:val="12"/>
  </w:num>
  <w:num w:numId="12">
    <w:abstractNumId w:val="2"/>
  </w:num>
  <w:num w:numId="13">
    <w:abstractNumId w:val="4"/>
  </w:num>
  <w:num w:numId="14">
    <w:abstractNumId w:val="10"/>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71E"/>
    <w:rsid w:val="0006116F"/>
    <w:rsid w:val="0007049A"/>
    <w:rsid w:val="00071AC4"/>
    <w:rsid w:val="00075ED1"/>
    <w:rsid w:val="000C0C66"/>
    <w:rsid w:val="000D0F20"/>
    <w:rsid w:val="000D4EAE"/>
    <w:rsid w:val="000F6F15"/>
    <w:rsid w:val="00103250"/>
    <w:rsid w:val="00105C88"/>
    <w:rsid w:val="001230D2"/>
    <w:rsid w:val="00131925"/>
    <w:rsid w:val="00144342"/>
    <w:rsid w:val="00153BA6"/>
    <w:rsid w:val="001B49A4"/>
    <w:rsid w:val="00224F2E"/>
    <w:rsid w:val="0024766D"/>
    <w:rsid w:val="00263D3F"/>
    <w:rsid w:val="00293327"/>
    <w:rsid w:val="002A581B"/>
    <w:rsid w:val="002C1A36"/>
    <w:rsid w:val="002D0E0B"/>
    <w:rsid w:val="00317FA0"/>
    <w:rsid w:val="00322B18"/>
    <w:rsid w:val="0034571E"/>
    <w:rsid w:val="0035130F"/>
    <w:rsid w:val="00380058"/>
    <w:rsid w:val="00385FEF"/>
    <w:rsid w:val="003C6ADA"/>
    <w:rsid w:val="003D4630"/>
    <w:rsid w:val="003E0FAF"/>
    <w:rsid w:val="00454AE0"/>
    <w:rsid w:val="00476F17"/>
    <w:rsid w:val="004D7F71"/>
    <w:rsid w:val="004F7559"/>
    <w:rsid w:val="005012C4"/>
    <w:rsid w:val="0050621A"/>
    <w:rsid w:val="005706EA"/>
    <w:rsid w:val="00592465"/>
    <w:rsid w:val="005E1B58"/>
    <w:rsid w:val="005E6747"/>
    <w:rsid w:val="005F77BF"/>
    <w:rsid w:val="00607383"/>
    <w:rsid w:val="0062006B"/>
    <w:rsid w:val="0065506C"/>
    <w:rsid w:val="0067355C"/>
    <w:rsid w:val="0068160D"/>
    <w:rsid w:val="006C61E8"/>
    <w:rsid w:val="006E1067"/>
    <w:rsid w:val="006E2EE9"/>
    <w:rsid w:val="00700DA6"/>
    <w:rsid w:val="00713158"/>
    <w:rsid w:val="0074390F"/>
    <w:rsid w:val="007453C8"/>
    <w:rsid w:val="00770A1C"/>
    <w:rsid w:val="007C447B"/>
    <w:rsid w:val="00801487"/>
    <w:rsid w:val="00860EBC"/>
    <w:rsid w:val="00875F64"/>
    <w:rsid w:val="00885E6F"/>
    <w:rsid w:val="0089215C"/>
    <w:rsid w:val="00893DAC"/>
    <w:rsid w:val="00895865"/>
    <w:rsid w:val="009100B4"/>
    <w:rsid w:val="0091378E"/>
    <w:rsid w:val="0092633F"/>
    <w:rsid w:val="00957F71"/>
    <w:rsid w:val="00A24A14"/>
    <w:rsid w:val="00A5527A"/>
    <w:rsid w:val="00A627CB"/>
    <w:rsid w:val="00AB4B46"/>
    <w:rsid w:val="00AD1748"/>
    <w:rsid w:val="00AD2F26"/>
    <w:rsid w:val="00AF4BB6"/>
    <w:rsid w:val="00B03D2E"/>
    <w:rsid w:val="00B11E86"/>
    <w:rsid w:val="00B21CED"/>
    <w:rsid w:val="00B30C5E"/>
    <w:rsid w:val="00B377CF"/>
    <w:rsid w:val="00B56035"/>
    <w:rsid w:val="00BD5C51"/>
    <w:rsid w:val="00BE1DC2"/>
    <w:rsid w:val="00C02D55"/>
    <w:rsid w:val="00C1419D"/>
    <w:rsid w:val="00C31B38"/>
    <w:rsid w:val="00C95353"/>
    <w:rsid w:val="00CA6825"/>
    <w:rsid w:val="00CA7558"/>
    <w:rsid w:val="00CC0D8E"/>
    <w:rsid w:val="00CF129C"/>
    <w:rsid w:val="00D02CB0"/>
    <w:rsid w:val="00D033D3"/>
    <w:rsid w:val="00D04A51"/>
    <w:rsid w:val="00D31171"/>
    <w:rsid w:val="00D31ADF"/>
    <w:rsid w:val="00D36C2D"/>
    <w:rsid w:val="00D435B4"/>
    <w:rsid w:val="00D554D8"/>
    <w:rsid w:val="00D55ACF"/>
    <w:rsid w:val="00D81A3C"/>
    <w:rsid w:val="00DD24A0"/>
    <w:rsid w:val="00DE13FE"/>
    <w:rsid w:val="00DE7BC2"/>
    <w:rsid w:val="00E33F78"/>
    <w:rsid w:val="00E51FE4"/>
    <w:rsid w:val="00E739E7"/>
    <w:rsid w:val="00EA7297"/>
    <w:rsid w:val="00EE5711"/>
    <w:rsid w:val="00EF5569"/>
    <w:rsid w:val="00F055DF"/>
    <w:rsid w:val="00F077CE"/>
    <w:rsid w:val="00FC6887"/>
    <w:rsid w:val="00FE74D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C19C76"/>
  <w15:docId w15:val="{2BD07089-CB0E-40F4-B0B1-BE9F9E82F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신명조" w:eastAsia="한양신명조"/>
      <w:color w:val="000000"/>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before="85" w:after="85" w:line="396" w:lineRule="auto"/>
      <w:ind w:left="350" w:right="350"/>
      <w:textAlignment w:val="baseline"/>
    </w:pPr>
    <w:rPr>
      <w:rFonts w:ascii="한양신명조" w:eastAsia="한양신명조"/>
      <w:color w:val="000000"/>
      <w:spacing w:val="-5"/>
      <w:w w:val="95"/>
    </w:rPr>
  </w:style>
  <w:style w:type="paragraph" w:customStyle="1" w:styleId="1">
    <w:name w:val="개요 1"/>
    <w:uiPriority w:val="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49" w:hanging="149"/>
      <w:textAlignment w:val="baseline"/>
    </w:pPr>
    <w:rPr>
      <w:rFonts w:ascii="한양신명조" w:eastAsia="한양신명조"/>
      <w:color w:val="000000"/>
    </w:rPr>
  </w:style>
  <w:style w:type="paragraph" w:customStyle="1" w:styleId="2">
    <w:name w:val="개요 2"/>
    <w:uiPriority w:val="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349" w:hanging="149"/>
      <w:textAlignment w:val="baseline"/>
    </w:pPr>
    <w:rPr>
      <w:rFonts w:ascii="한양신명조" w:eastAsia="한양신명조"/>
      <w:color w:val="000000"/>
    </w:rPr>
  </w:style>
  <w:style w:type="paragraph" w:customStyle="1" w:styleId="3">
    <w:name w:val="개요 3"/>
    <w:uiPriority w:val="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549" w:hanging="149"/>
      <w:textAlignment w:val="baseline"/>
    </w:pPr>
    <w:rPr>
      <w:rFonts w:ascii="한양신명조" w:eastAsia="한양신명조"/>
      <w:color w:val="000000"/>
    </w:rPr>
  </w:style>
  <w:style w:type="paragraph" w:customStyle="1" w:styleId="4">
    <w:name w:val="개요 4"/>
    <w:uiPriority w:val="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749" w:hanging="149"/>
      <w:textAlignment w:val="baseline"/>
    </w:pPr>
    <w:rPr>
      <w:rFonts w:ascii="한양신명조" w:eastAsia="한양신명조"/>
      <w:color w:val="000000"/>
    </w:rPr>
  </w:style>
  <w:style w:type="paragraph" w:customStyle="1" w:styleId="5">
    <w:name w:val="개요 5"/>
    <w:uiPriority w:val="6"/>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949" w:hanging="149"/>
      <w:textAlignment w:val="baseline"/>
    </w:pPr>
    <w:rPr>
      <w:rFonts w:ascii="한양신명조" w:eastAsia="한양신명조"/>
      <w:color w:val="000000"/>
    </w:rPr>
  </w:style>
  <w:style w:type="paragraph" w:customStyle="1" w:styleId="6">
    <w:name w:val="개요 6"/>
    <w:uiPriority w:val="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149" w:hanging="149"/>
      <w:textAlignment w:val="baseline"/>
    </w:pPr>
    <w:rPr>
      <w:rFonts w:ascii="한양신명조" w:eastAsia="한양신명조"/>
      <w:color w:val="000000"/>
    </w:rPr>
  </w:style>
  <w:style w:type="paragraph" w:customStyle="1" w:styleId="7">
    <w:name w:val="개요 7"/>
    <w:uiPriority w:val="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349" w:hanging="149"/>
      <w:textAlignment w:val="baseline"/>
    </w:pPr>
    <w:rPr>
      <w:rFonts w:ascii="한양신명조" w:eastAsia="한양신명조"/>
      <w:color w:val="000000"/>
    </w:rPr>
  </w:style>
  <w:style w:type="paragraph" w:customStyle="1" w:styleId="a5">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견고딕" w:eastAsia="한양견고딕"/>
      <w:color w:val="000000"/>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tabs>
        <w:tab w:val="left" w:pos="806"/>
        <w:tab w:val="left" w:pos="1613"/>
        <w:tab w:val="left" w:pos="2419"/>
        <w:tab w:val="left" w:pos="3226"/>
        <w:tab w:val="left" w:pos="4032"/>
        <w:tab w:val="left" w:pos="4838"/>
        <w:tab w:val="left" w:pos="5645"/>
        <w:tab w:val="left" w:pos="6451"/>
        <w:tab w:val="left" w:pos="7258"/>
        <w:tab w:val="left" w:pos="8064"/>
        <w:tab w:val="left" w:pos="8870"/>
        <w:tab w:val="left" w:pos="10483"/>
        <w:tab w:val="left" w:pos="11290"/>
        <w:tab w:val="left" w:pos="12096"/>
        <w:tab w:val="left" w:pos="12902"/>
        <w:tab w:val="left" w:pos="13709"/>
        <w:tab w:val="left" w:pos="14515"/>
        <w:tab w:val="left" w:pos="15322"/>
        <w:tab w:val="left" w:pos="16128"/>
        <w:tab w:val="left" w:pos="16934"/>
        <w:tab w:val="left" w:pos="17741"/>
        <w:tab w:val="left" w:pos="18547"/>
        <w:tab w:val="left" w:pos="19354"/>
        <w:tab w:val="left" w:pos="20160"/>
        <w:tab w:val="left" w:pos="20966"/>
        <w:tab w:val="left" w:pos="21773"/>
        <w:tab w:val="left" w:pos="22579"/>
        <w:tab w:val="left" w:pos="23386"/>
        <w:tab w:val="left" w:pos="24192"/>
        <w:tab w:val="left" w:pos="24998"/>
        <w:tab w:val="left" w:pos="25805"/>
      </w:tabs>
      <w:autoSpaceDE w:val="0"/>
      <w:autoSpaceDN w:val="0"/>
      <w:snapToGrid w:val="0"/>
      <w:spacing w:after="0" w:line="360" w:lineRule="auto"/>
      <w:ind w:right="200"/>
      <w:jc w:val="right"/>
      <w:textAlignment w:val="baseline"/>
    </w:pPr>
    <w:rPr>
      <w:rFonts w:ascii="한양중고딕" w:eastAsia="한양중고딕"/>
      <w:color w:val="000000"/>
      <w:sz w:val="18"/>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4" w:hanging="264"/>
      <w:textAlignment w:val="baseline"/>
    </w:pPr>
    <w:rPr>
      <w:rFonts w:ascii="한양신명조" w:eastAsia="한양신명조"/>
      <w:color w:val="000000"/>
      <w:sz w:val="18"/>
    </w:rPr>
  </w:style>
  <w:style w:type="paragraph" w:customStyle="1" w:styleId="a8">
    <w:name w:val="그림캡션"/>
    <w:uiPriority w:val="1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9">
    <w:name w:val="표캡션"/>
    <w:uiPriority w:val="1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a">
    <w:name w:val="수식캡션"/>
    <w:uiPriority w:val="1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b">
    <w:name w:val="찾아보기"/>
    <w:uiPriority w:val="15"/>
    <w:pPr>
      <w:widowControl w:val="0"/>
      <w:pBdr>
        <w:top w:val="none" w:sz="2" w:space="0" w:color="000000"/>
        <w:left w:val="none" w:sz="2" w:space="0" w:color="000000"/>
        <w:bottom w:val="none" w:sz="2" w:space="0" w:color="000000"/>
        <w:right w:val="none" w:sz="2" w:space="0" w:color="000000"/>
      </w:pBdr>
      <w:tabs>
        <w:tab w:val="left" w:pos="322"/>
        <w:tab w:val="left" w:leader="middleDot" w:pos="3730"/>
      </w:tabs>
      <w:wordWrap w:val="0"/>
      <w:autoSpaceDE w:val="0"/>
      <w:autoSpaceDN w:val="0"/>
      <w:snapToGrid w:val="0"/>
      <w:spacing w:after="0" w:line="384" w:lineRule="auto"/>
      <w:textAlignment w:val="baseline"/>
    </w:pPr>
    <w:rPr>
      <w:rFonts w:ascii="한양신명조" w:eastAsia="한양신명조"/>
      <w:color w:val="000000"/>
      <w:sz w:val="18"/>
    </w:rPr>
  </w:style>
  <w:style w:type="character" w:customStyle="1" w:styleId="fntk058">
    <w:name w:val="fnt_k058"/>
    <w:basedOn w:val="a0"/>
    <w:rsid w:val="00CC0D8E"/>
    <w:rPr>
      <w:rFonts w:ascii="굴림" w:hAnsi="굴림" w:hint="default"/>
      <w:color w:val="000000"/>
      <w:sz w:val="20"/>
      <w:szCs w:val="20"/>
    </w:rPr>
  </w:style>
  <w:style w:type="character" w:customStyle="1" w:styleId="uworddic">
    <w:name w:val="u_word_dic"/>
    <w:basedOn w:val="a0"/>
    <w:rsid w:val="00CC0D8E"/>
  </w:style>
  <w:style w:type="character" w:customStyle="1" w:styleId="transtxt">
    <w:name w:val="trans_txt"/>
    <w:basedOn w:val="a0"/>
    <w:rsid w:val="000D4EAE"/>
  </w:style>
  <w:style w:type="table" w:styleId="ac">
    <w:name w:val="Table Grid"/>
    <w:basedOn w:val="a1"/>
    <w:uiPriority w:val="39"/>
    <w:rsid w:val="00061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바탕글1"/>
    <w:basedOn w:val="a"/>
    <w:rsid w:val="0006116F"/>
    <w:pPr>
      <w:spacing w:after="0" w:line="256" w:lineRule="auto"/>
      <w:textAlignment w:val="baseline"/>
    </w:pPr>
    <w:rPr>
      <w:rFonts w:ascii="굴림" w:eastAsia="굴림" w:hAnsi="굴림" w:cs="굴림"/>
      <w:color w:val="000000"/>
      <w:kern w:val="0"/>
      <w:szCs w:val="20"/>
    </w:rPr>
  </w:style>
  <w:style w:type="paragraph" w:styleId="ad">
    <w:name w:val="header"/>
    <w:basedOn w:val="a"/>
    <w:link w:val="Char"/>
    <w:uiPriority w:val="99"/>
    <w:unhideWhenUsed/>
    <w:rsid w:val="00CA6825"/>
    <w:pPr>
      <w:tabs>
        <w:tab w:val="center" w:pos="4513"/>
        <w:tab w:val="right" w:pos="9026"/>
      </w:tabs>
      <w:snapToGrid w:val="0"/>
    </w:pPr>
  </w:style>
  <w:style w:type="character" w:customStyle="1" w:styleId="Char">
    <w:name w:val="머리글 Char"/>
    <w:basedOn w:val="a0"/>
    <w:link w:val="ad"/>
    <w:uiPriority w:val="99"/>
    <w:rsid w:val="00CA6825"/>
  </w:style>
  <w:style w:type="paragraph" w:styleId="ae">
    <w:name w:val="footer"/>
    <w:basedOn w:val="a"/>
    <w:link w:val="Char0"/>
    <w:uiPriority w:val="99"/>
    <w:unhideWhenUsed/>
    <w:rsid w:val="00CA6825"/>
    <w:pPr>
      <w:tabs>
        <w:tab w:val="center" w:pos="4513"/>
        <w:tab w:val="right" w:pos="9026"/>
      </w:tabs>
      <w:snapToGrid w:val="0"/>
    </w:pPr>
  </w:style>
  <w:style w:type="character" w:customStyle="1" w:styleId="Char0">
    <w:name w:val="바닥글 Char"/>
    <w:basedOn w:val="a0"/>
    <w:link w:val="ae"/>
    <w:uiPriority w:val="99"/>
    <w:rsid w:val="00CA6825"/>
  </w:style>
  <w:style w:type="paragraph" w:styleId="af">
    <w:name w:val="List Paragraph"/>
    <w:basedOn w:val="a"/>
    <w:uiPriority w:val="34"/>
    <w:qFormat/>
    <w:rsid w:val="00075ED1"/>
    <w:pPr>
      <w:ind w:leftChars="400" w:left="800"/>
    </w:pPr>
  </w:style>
  <w:style w:type="paragraph" w:styleId="af0">
    <w:name w:val="Balloon Text"/>
    <w:basedOn w:val="a"/>
    <w:link w:val="Char1"/>
    <w:uiPriority w:val="99"/>
    <w:semiHidden/>
    <w:unhideWhenUsed/>
    <w:rsid w:val="00A627CB"/>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f0"/>
    <w:uiPriority w:val="99"/>
    <w:semiHidden/>
    <w:rsid w:val="00A627CB"/>
    <w:rPr>
      <w:rFonts w:asciiTheme="majorHAnsi" w:eastAsiaTheme="majorEastAsia" w:hAnsiTheme="majorHAnsi" w:cstheme="majorBidi"/>
      <w:sz w:val="18"/>
      <w:szCs w:val="18"/>
    </w:rPr>
  </w:style>
  <w:style w:type="paragraph" w:styleId="af1">
    <w:name w:val="No Spacing"/>
    <w:uiPriority w:val="1"/>
    <w:qFormat/>
    <w:rsid w:val="00D554D8"/>
    <w:pPr>
      <w:widowControl w:val="0"/>
      <w:wordWrap w:val="0"/>
      <w:autoSpaceDE w:val="0"/>
      <w:autoSpaceDN w:val="0"/>
      <w:spacing w:after="0" w:line="240" w:lineRule="auto"/>
    </w:pPr>
  </w:style>
  <w:style w:type="character" w:styleId="af2">
    <w:name w:val="Hyperlink"/>
    <w:basedOn w:val="a0"/>
    <w:uiPriority w:val="99"/>
    <w:unhideWhenUsed/>
    <w:rsid w:val="00454AE0"/>
    <w:rPr>
      <w:color w:val="0563C1" w:themeColor="hyperlink"/>
      <w:u w:val="single"/>
    </w:rPr>
  </w:style>
  <w:style w:type="character" w:styleId="af3">
    <w:name w:val="Unresolved Mention"/>
    <w:basedOn w:val="a0"/>
    <w:uiPriority w:val="99"/>
    <w:semiHidden/>
    <w:unhideWhenUsed/>
    <w:rsid w:val="00454AE0"/>
    <w:rPr>
      <w:color w:val="605E5C"/>
      <w:shd w:val="clear" w:color="auto" w:fill="E1DFDD"/>
    </w:rPr>
  </w:style>
  <w:style w:type="paragraph" w:styleId="af4">
    <w:name w:val="Normal (Web)"/>
    <w:basedOn w:val="a"/>
    <w:uiPriority w:val="99"/>
    <w:unhideWhenUsed/>
    <w:rsid w:val="00454AE0"/>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eastAsia="en-US"/>
    </w:rPr>
  </w:style>
  <w:style w:type="character" w:styleId="af5">
    <w:name w:val="FollowedHyperlink"/>
    <w:basedOn w:val="a0"/>
    <w:uiPriority w:val="99"/>
    <w:semiHidden/>
    <w:unhideWhenUsed/>
    <w:rsid w:val="00D033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81450">
      <w:bodyDiv w:val="1"/>
      <w:marLeft w:val="0"/>
      <w:marRight w:val="0"/>
      <w:marTop w:val="0"/>
      <w:marBottom w:val="0"/>
      <w:divBdr>
        <w:top w:val="none" w:sz="0" w:space="0" w:color="auto"/>
        <w:left w:val="none" w:sz="0" w:space="0" w:color="auto"/>
        <w:bottom w:val="none" w:sz="0" w:space="0" w:color="auto"/>
        <w:right w:val="none" w:sz="0" w:space="0" w:color="auto"/>
      </w:divBdr>
    </w:div>
    <w:div w:id="93945556">
      <w:bodyDiv w:val="1"/>
      <w:marLeft w:val="0"/>
      <w:marRight w:val="0"/>
      <w:marTop w:val="0"/>
      <w:marBottom w:val="0"/>
      <w:divBdr>
        <w:top w:val="none" w:sz="0" w:space="0" w:color="auto"/>
        <w:left w:val="none" w:sz="0" w:space="0" w:color="auto"/>
        <w:bottom w:val="none" w:sz="0" w:space="0" w:color="auto"/>
        <w:right w:val="none" w:sz="0" w:space="0" w:color="auto"/>
      </w:divBdr>
    </w:div>
    <w:div w:id="105390557">
      <w:bodyDiv w:val="1"/>
      <w:marLeft w:val="0"/>
      <w:marRight w:val="0"/>
      <w:marTop w:val="0"/>
      <w:marBottom w:val="0"/>
      <w:divBdr>
        <w:top w:val="none" w:sz="0" w:space="0" w:color="auto"/>
        <w:left w:val="none" w:sz="0" w:space="0" w:color="auto"/>
        <w:bottom w:val="none" w:sz="0" w:space="0" w:color="auto"/>
        <w:right w:val="none" w:sz="0" w:space="0" w:color="auto"/>
      </w:divBdr>
    </w:div>
    <w:div w:id="128401185">
      <w:bodyDiv w:val="1"/>
      <w:marLeft w:val="0"/>
      <w:marRight w:val="0"/>
      <w:marTop w:val="0"/>
      <w:marBottom w:val="0"/>
      <w:divBdr>
        <w:top w:val="none" w:sz="0" w:space="0" w:color="auto"/>
        <w:left w:val="none" w:sz="0" w:space="0" w:color="auto"/>
        <w:bottom w:val="none" w:sz="0" w:space="0" w:color="auto"/>
        <w:right w:val="none" w:sz="0" w:space="0" w:color="auto"/>
      </w:divBdr>
    </w:div>
    <w:div w:id="132329226">
      <w:bodyDiv w:val="1"/>
      <w:marLeft w:val="0"/>
      <w:marRight w:val="0"/>
      <w:marTop w:val="0"/>
      <w:marBottom w:val="0"/>
      <w:divBdr>
        <w:top w:val="none" w:sz="0" w:space="0" w:color="auto"/>
        <w:left w:val="none" w:sz="0" w:space="0" w:color="auto"/>
        <w:bottom w:val="none" w:sz="0" w:space="0" w:color="auto"/>
        <w:right w:val="none" w:sz="0" w:space="0" w:color="auto"/>
      </w:divBdr>
    </w:div>
    <w:div w:id="164520354">
      <w:bodyDiv w:val="1"/>
      <w:marLeft w:val="0"/>
      <w:marRight w:val="0"/>
      <w:marTop w:val="0"/>
      <w:marBottom w:val="0"/>
      <w:divBdr>
        <w:top w:val="none" w:sz="0" w:space="0" w:color="auto"/>
        <w:left w:val="none" w:sz="0" w:space="0" w:color="auto"/>
        <w:bottom w:val="none" w:sz="0" w:space="0" w:color="auto"/>
        <w:right w:val="none" w:sz="0" w:space="0" w:color="auto"/>
      </w:divBdr>
    </w:div>
    <w:div w:id="331644088">
      <w:bodyDiv w:val="1"/>
      <w:marLeft w:val="0"/>
      <w:marRight w:val="0"/>
      <w:marTop w:val="0"/>
      <w:marBottom w:val="0"/>
      <w:divBdr>
        <w:top w:val="none" w:sz="0" w:space="0" w:color="auto"/>
        <w:left w:val="none" w:sz="0" w:space="0" w:color="auto"/>
        <w:bottom w:val="none" w:sz="0" w:space="0" w:color="auto"/>
        <w:right w:val="none" w:sz="0" w:space="0" w:color="auto"/>
      </w:divBdr>
    </w:div>
    <w:div w:id="364525784">
      <w:bodyDiv w:val="1"/>
      <w:marLeft w:val="0"/>
      <w:marRight w:val="0"/>
      <w:marTop w:val="0"/>
      <w:marBottom w:val="0"/>
      <w:divBdr>
        <w:top w:val="none" w:sz="0" w:space="0" w:color="auto"/>
        <w:left w:val="none" w:sz="0" w:space="0" w:color="auto"/>
        <w:bottom w:val="none" w:sz="0" w:space="0" w:color="auto"/>
        <w:right w:val="none" w:sz="0" w:space="0" w:color="auto"/>
      </w:divBdr>
    </w:div>
    <w:div w:id="420568496">
      <w:bodyDiv w:val="1"/>
      <w:marLeft w:val="0"/>
      <w:marRight w:val="0"/>
      <w:marTop w:val="0"/>
      <w:marBottom w:val="0"/>
      <w:divBdr>
        <w:top w:val="none" w:sz="0" w:space="0" w:color="auto"/>
        <w:left w:val="none" w:sz="0" w:space="0" w:color="auto"/>
        <w:bottom w:val="none" w:sz="0" w:space="0" w:color="auto"/>
        <w:right w:val="none" w:sz="0" w:space="0" w:color="auto"/>
      </w:divBdr>
    </w:div>
    <w:div w:id="441920348">
      <w:bodyDiv w:val="1"/>
      <w:marLeft w:val="0"/>
      <w:marRight w:val="0"/>
      <w:marTop w:val="0"/>
      <w:marBottom w:val="0"/>
      <w:divBdr>
        <w:top w:val="none" w:sz="0" w:space="0" w:color="auto"/>
        <w:left w:val="none" w:sz="0" w:space="0" w:color="auto"/>
        <w:bottom w:val="none" w:sz="0" w:space="0" w:color="auto"/>
        <w:right w:val="none" w:sz="0" w:space="0" w:color="auto"/>
      </w:divBdr>
    </w:div>
    <w:div w:id="535702455">
      <w:bodyDiv w:val="1"/>
      <w:marLeft w:val="0"/>
      <w:marRight w:val="0"/>
      <w:marTop w:val="0"/>
      <w:marBottom w:val="0"/>
      <w:divBdr>
        <w:top w:val="none" w:sz="0" w:space="0" w:color="auto"/>
        <w:left w:val="none" w:sz="0" w:space="0" w:color="auto"/>
        <w:bottom w:val="none" w:sz="0" w:space="0" w:color="auto"/>
        <w:right w:val="none" w:sz="0" w:space="0" w:color="auto"/>
      </w:divBdr>
    </w:div>
    <w:div w:id="579482322">
      <w:bodyDiv w:val="1"/>
      <w:marLeft w:val="0"/>
      <w:marRight w:val="0"/>
      <w:marTop w:val="0"/>
      <w:marBottom w:val="0"/>
      <w:divBdr>
        <w:top w:val="none" w:sz="0" w:space="0" w:color="auto"/>
        <w:left w:val="none" w:sz="0" w:space="0" w:color="auto"/>
        <w:bottom w:val="none" w:sz="0" w:space="0" w:color="auto"/>
        <w:right w:val="none" w:sz="0" w:space="0" w:color="auto"/>
      </w:divBdr>
    </w:div>
    <w:div w:id="704988471">
      <w:bodyDiv w:val="1"/>
      <w:marLeft w:val="0"/>
      <w:marRight w:val="0"/>
      <w:marTop w:val="0"/>
      <w:marBottom w:val="0"/>
      <w:divBdr>
        <w:top w:val="none" w:sz="0" w:space="0" w:color="auto"/>
        <w:left w:val="none" w:sz="0" w:space="0" w:color="auto"/>
        <w:bottom w:val="none" w:sz="0" w:space="0" w:color="auto"/>
        <w:right w:val="none" w:sz="0" w:space="0" w:color="auto"/>
      </w:divBdr>
    </w:div>
    <w:div w:id="815492187">
      <w:bodyDiv w:val="1"/>
      <w:marLeft w:val="0"/>
      <w:marRight w:val="0"/>
      <w:marTop w:val="0"/>
      <w:marBottom w:val="0"/>
      <w:divBdr>
        <w:top w:val="none" w:sz="0" w:space="0" w:color="auto"/>
        <w:left w:val="none" w:sz="0" w:space="0" w:color="auto"/>
        <w:bottom w:val="none" w:sz="0" w:space="0" w:color="auto"/>
        <w:right w:val="none" w:sz="0" w:space="0" w:color="auto"/>
      </w:divBdr>
    </w:div>
    <w:div w:id="868109979">
      <w:bodyDiv w:val="1"/>
      <w:marLeft w:val="0"/>
      <w:marRight w:val="0"/>
      <w:marTop w:val="0"/>
      <w:marBottom w:val="0"/>
      <w:divBdr>
        <w:top w:val="none" w:sz="0" w:space="0" w:color="auto"/>
        <w:left w:val="none" w:sz="0" w:space="0" w:color="auto"/>
        <w:bottom w:val="none" w:sz="0" w:space="0" w:color="auto"/>
        <w:right w:val="none" w:sz="0" w:space="0" w:color="auto"/>
      </w:divBdr>
    </w:div>
    <w:div w:id="964114833">
      <w:bodyDiv w:val="1"/>
      <w:marLeft w:val="0"/>
      <w:marRight w:val="0"/>
      <w:marTop w:val="0"/>
      <w:marBottom w:val="0"/>
      <w:divBdr>
        <w:top w:val="none" w:sz="0" w:space="0" w:color="auto"/>
        <w:left w:val="none" w:sz="0" w:space="0" w:color="auto"/>
        <w:bottom w:val="none" w:sz="0" w:space="0" w:color="auto"/>
        <w:right w:val="none" w:sz="0" w:space="0" w:color="auto"/>
      </w:divBdr>
    </w:div>
    <w:div w:id="977300571">
      <w:bodyDiv w:val="1"/>
      <w:marLeft w:val="0"/>
      <w:marRight w:val="0"/>
      <w:marTop w:val="0"/>
      <w:marBottom w:val="0"/>
      <w:divBdr>
        <w:top w:val="none" w:sz="0" w:space="0" w:color="auto"/>
        <w:left w:val="none" w:sz="0" w:space="0" w:color="auto"/>
        <w:bottom w:val="none" w:sz="0" w:space="0" w:color="auto"/>
        <w:right w:val="none" w:sz="0" w:space="0" w:color="auto"/>
      </w:divBdr>
    </w:div>
    <w:div w:id="990601172">
      <w:bodyDiv w:val="1"/>
      <w:marLeft w:val="0"/>
      <w:marRight w:val="0"/>
      <w:marTop w:val="0"/>
      <w:marBottom w:val="0"/>
      <w:divBdr>
        <w:top w:val="none" w:sz="0" w:space="0" w:color="auto"/>
        <w:left w:val="none" w:sz="0" w:space="0" w:color="auto"/>
        <w:bottom w:val="none" w:sz="0" w:space="0" w:color="auto"/>
        <w:right w:val="none" w:sz="0" w:space="0" w:color="auto"/>
      </w:divBdr>
    </w:div>
    <w:div w:id="1255238766">
      <w:bodyDiv w:val="1"/>
      <w:marLeft w:val="0"/>
      <w:marRight w:val="0"/>
      <w:marTop w:val="0"/>
      <w:marBottom w:val="0"/>
      <w:divBdr>
        <w:top w:val="none" w:sz="0" w:space="0" w:color="auto"/>
        <w:left w:val="none" w:sz="0" w:space="0" w:color="auto"/>
        <w:bottom w:val="none" w:sz="0" w:space="0" w:color="auto"/>
        <w:right w:val="none" w:sz="0" w:space="0" w:color="auto"/>
      </w:divBdr>
    </w:div>
    <w:div w:id="1262568989">
      <w:bodyDiv w:val="1"/>
      <w:marLeft w:val="0"/>
      <w:marRight w:val="0"/>
      <w:marTop w:val="0"/>
      <w:marBottom w:val="0"/>
      <w:divBdr>
        <w:top w:val="none" w:sz="0" w:space="0" w:color="auto"/>
        <w:left w:val="none" w:sz="0" w:space="0" w:color="auto"/>
        <w:bottom w:val="none" w:sz="0" w:space="0" w:color="auto"/>
        <w:right w:val="none" w:sz="0" w:space="0" w:color="auto"/>
      </w:divBdr>
    </w:div>
    <w:div w:id="1281646728">
      <w:bodyDiv w:val="1"/>
      <w:marLeft w:val="0"/>
      <w:marRight w:val="0"/>
      <w:marTop w:val="0"/>
      <w:marBottom w:val="0"/>
      <w:divBdr>
        <w:top w:val="none" w:sz="0" w:space="0" w:color="auto"/>
        <w:left w:val="none" w:sz="0" w:space="0" w:color="auto"/>
        <w:bottom w:val="none" w:sz="0" w:space="0" w:color="auto"/>
        <w:right w:val="none" w:sz="0" w:space="0" w:color="auto"/>
      </w:divBdr>
    </w:div>
    <w:div w:id="1289169257">
      <w:bodyDiv w:val="1"/>
      <w:marLeft w:val="0"/>
      <w:marRight w:val="0"/>
      <w:marTop w:val="0"/>
      <w:marBottom w:val="0"/>
      <w:divBdr>
        <w:top w:val="none" w:sz="0" w:space="0" w:color="auto"/>
        <w:left w:val="none" w:sz="0" w:space="0" w:color="auto"/>
        <w:bottom w:val="none" w:sz="0" w:space="0" w:color="auto"/>
        <w:right w:val="none" w:sz="0" w:space="0" w:color="auto"/>
      </w:divBdr>
    </w:div>
    <w:div w:id="1387949468">
      <w:bodyDiv w:val="1"/>
      <w:marLeft w:val="0"/>
      <w:marRight w:val="0"/>
      <w:marTop w:val="0"/>
      <w:marBottom w:val="0"/>
      <w:divBdr>
        <w:top w:val="none" w:sz="0" w:space="0" w:color="auto"/>
        <w:left w:val="none" w:sz="0" w:space="0" w:color="auto"/>
        <w:bottom w:val="none" w:sz="0" w:space="0" w:color="auto"/>
        <w:right w:val="none" w:sz="0" w:space="0" w:color="auto"/>
      </w:divBdr>
    </w:div>
    <w:div w:id="1472282371">
      <w:bodyDiv w:val="1"/>
      <w:marLeft w:val="0"/>
      <w:marRight w:val="0"/>
      <w:marTop w:val="0"/>
      <w:marBottom w:val="0"/>
      <w:divBdr>
        <w:top w:val="none" w:sz="0" w:space="0" w:color="auto"/>
        <w:left w:val="none" w:sz="0" w:space="0" w:color="auto"/>
        <w:bottom w:val="none" w:sz="0" w:space="0" w:color="auto"/>
        <w:right w:val="none" w:sz="0" w:space="0" w:color="auto"/>
      </w:divBdr>
    </w:div>
    <w:div w:id="1563364754">
      <w:bodyDiv w:val="1"/>
      <w:marLeft w:val="0"/>
      <w:marRight w:val="0"/>
      <w:marTop w:val="0"/>
      <w:marBottom w:val="0"/>
      <w:divBdr>
        <w:top w:val="none" w:sz="0" w:space="0" w:color="auto"/>
        <w:left w:val="none" w:sz="0" w:space="0" w:color="auto"/>
        <w:bottom w:val="none" w:sz="0" w:space="0" w:color="auto"/>
        <w:right w:val="none" w:sz="0" w:space="0" w:color="auto"/>
      </w:divBdr>
    </w:div>
    <w:div w:id="1625695901">
      <w:bodyDiv w:val="1"/>
      <w:marLeft w:val="0"/>
      <w:marRight w:val="0"/>
      <w:marTop w:val="0"/>
      <w:marBottom w:val="0"/>
      <w:divBdr>
        <w:top w:val="none" w:sz="0" w:space="0" w:color="auto"/>
        <w:left w:val="none" w:sz="0" w:space="0" w:color="auto"/>
        <w:bottom w:val="none" w:sz="0" w:space="0" w:color="auto"/>
        <w:right w:val="none" w:sz="0" w:space="0" w:color="auto"/>
      </w:divBdr>
    </w:div>
    <w:div w:id="1646929681">
      <w:bodyDiv w:val="1"/>
      <w:marLeft w:val="0"/>
      <w:marRight w:val="0"/>
      <w:marTop w:val="0"/>
      <w:marBottom w:val="0"/>
      <w:divBdr>
        <w:top w:val="none" w:sz="0" w:space="0" w:color="auto"/>
        <w:left w:val="none" w:sz="0" w:space="0" w:color="auto"/>
        <w:bottom w:val="none" w:sz="0" w:space="0" w:color="auto"/>
        <w:right w:val="none" w:sz="0" w:space="0" w:color="auto"/>
      </w:divBdr>
    </w:div>
    <w:div w:id="1683895010">
      <w:bodyDiv w:val="1"/>
      <w:marLeft w:val="0"/>
      <w:marRight w:val="0"/>
      <w:marTop w:val="0"/>
      <w:marBottom w:val="0"/>
      <w:divBdr>
        <w:top w:val="none" w:sz="0" w:space="0" w:color="auto"/>
        <w:left w:val="none" w:sz="0" w:space="0" w:color="auto"/>
        <w:bottom w:val="none" w:sz="0" w:space="0" w:color="auto"/>
        <w:right w:val="none" w:sz="0" w:space="0" w:color="auto"/>
      </w:divBdr>
    </w:div>
    <w:div w:id="1722633113">
      <w:bodyDiv w:val="1"/>
      <w:marLeft w:val="0"/>
      <w:marRight w:val="0"/>
      <w:marTop w:val="0"/>
      <w:marBottom w:val="0"/>
      <w:divBdr>
        <w:top w:val="none" w:sz="0" w:space="0" w:color="auto"/>
        <w:left w:val="none" w:sz="0" w:space="0" w:color="auto"/>
        <w:bottom w:val="none" w:sz="0" w:space="0" w:color="auto"/>
        <w:right w:val="none" w:sz="0" w:space="0" w:color="auto"/>
      </w:divBdr>
    </w:div>
    <w:div w:id="1847819327">
      <w:bodyDiv w:val="1"/>
      <w:marLeft w:val="0"/>
      <w:marRight w:val="0"/>
      <w:marTop w:val="0"/>
      <w:marBottom w:val="0"/>
      <w:divBdr>
        <w:top w:val="none" w:sz="0" w:space="0" w:color="auto"/>
        <w:left w:val="none" w:sz="0" w:space="0" w:color="auto"/>
        <w:bottom w:val="none" w:sz="0" w:space="0" w:color="auto"/>
        <w:right w:val="none" w:sz="0" w:space="0" w:color="auto"/>
      </w:divBdr>
    </w:div>
    <w:div w:id="2064133712">
      <w:bodyDiv w:val="1"/>
      <w:marLeft w:val="0"/>
      <w:marRight w:val="0"/>
      <w:marTop w:val="0"/>
      <w:marBottom w:val="0"/>
      <w:divBdr>
        <w:top w:val="none" w:sz="0" w:space="0" w:color="auto"/>
        <w:left w:val="none" w:sz="0" w:space="0" w:color="auto"/>
        <w:bottom w:val="none" w:sz="0" w:space="0" w:color="auto"/>
        <w:right w:val="none" w:sz="0" w:space="0" w:color="auto"/>
      </w:divBdr>
    </w:div>
    <w:div w:id="2102025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69BBD-CB95-463A-9384-5A4DF6C53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1699</Words>
  <Characters>9690</Characters>
  <Application>Microsoft Office Word</Application>
  <DocSecurity>0</DocSecurity>
  <Lines>80</Lines>
  <Paragraphs>22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강 의 계 획 서</vt:lpstr>
      <vt:lpstr>강 의 계 획 서</vt:lpstr>
    </vt:vector>
  </TitlesOfParts>
  <Company/>
  <LinksUpToDate>false</LinksUpToDate>
  <CharactersWithSpaces>11367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강 의 계 획 서</dc:title>
  <dc:creator>user</dc:creator>
  <cp:lastModifiedBy>CNU International School</cp:lastModifiedBy>
  <cp:revision>6</cp:revision>
  <cp:lastPrinted>2019-01-15T06:50:00Z</cp:lastPrinted>
  <dcterms:created xsi:type="dcterms:W3CDTF">2024-12-04T01:20:00Z</dcterms:created>
  <dcterms:modified xsi:type="dcterms:W3CDTF">2025-01-13T06:59:00Z</dcterms:modified>
</cp:coreProperties>
</file>